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3A" w:rsidRPr="00864C9D" w:rsidRDefault="00B53BB5" w:rsidP="009C5F0F">
      <w:pPr>
        <w:spacing w:before="0" w:after="120"/>
        <w:ind w:left="0" w:firstLine="567"/>
        <w:jc w:val="center"/>
        <w:rPr>
          <w:rStyle w:val="Emphasis"/>
          <w:b/>
          <w:i w:val="0"/>
        </w:rPr>
      </w:pPr>
      <w:r w:rsidRPr="00864C9D">
        <w:rPr>
          <w:rStyle w:val="Emphasis"/>
          <w:b/>
          <w:i w:val="0"/>
        </w:rPr>
        <w:t>HOMOSEXUALITY</w:t>
      </w:r>
      <w:r w:rsidR="002A6E8B" w:rsidRPr="00864C9D">
        <w:rPr>
          <w:rStyle w:val="Emphasis"/>
          <w:b/>
          <w:i w:val="0"/>
        </w:rPr>
        <w:t xml:space="preserve"> -- A SPIRITUAL PERSPECTIVE</w:t>
      </w:r>
    </w:p>
    <w:p w:rsidR="000A0984" w:rsidRPr="00864C9D" w:rsidRDefault="000A0984" w:rsidP="002A6E8B">
      <w:pPr>
        <w:spacing w:before="0" w:after="120"/>
        <w:ind w:left="0" w:firstLine="567"/>
        <w:rPr>
          <w:rStyle w:val="Emphasis"/>
          <w:b/>
          <w:i w:val="0"/>
        </w:rPr>
      </w:pPr>
    </w:p>
    <w:p w:rsidR="00477ACD" w:rsidRPr="00864C9D" w:rsidRDefault="00477ACD" w:rsidP="002A6E8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 xml:space="preserve">Whilst there may be some cases </w:t>
      </w:r>
      <w:r w:rsidR="007F216C" w:rsidRPr="00864C9D">
        <w:rPr>
          <w:rFonts w:ascii="Arial" w:hAnsi="Arial" w:cs="Arial"/>
          <w:color w:val="000000"/>
        </w:rPr>
        <w:t>where there is</w:t>
      </w:r>
      <w:r w:rsidRPr="00864C9D">
        <w:rPr>
          <w:rFonts w:ascii="Arial" w:hAnsi="Arial" w:cs="Arial"/>
          <w:color w:val="000000"/>
        </w:rPr>
        <w:t xml:space="preserve"> </w:t>
      </w:r>
      <w:r w:rsidR="007F216C" w:rsidRPr="00864C9D">
        <w:rPr>
          <w:rFonts w:ascii="Arial" w:hAnsi="Arial" w:cs="Arial"/>
          <w:color w:val="000000"/>
        </w:rPr>
        <w:t xml:space="preserve">a </w:t>
      </w:r>
      <w:r w:rsidRPr="00864C9D">
        <w:rPr>
          <w:rFonts w:ascii="Arial" w:hAnsi="Arial" w:cs="Arial"/>
          <w:color w:val="000000"/>
        </w:rPr>
        <w:t xml:space="preserve">genetic or physical </w:t>
      </w:r>
      <w:r w:rsidR="007F216C" w:rsidRPr="00864C9D">
        <w:rPr>
          <w:rFonts w:ascii="Arial" w:hAnsi="Arial" w:cs="Arial"/>
          <w:color w:val="000000"/>
        </w:rPr>
        <w:t xml:space="preserve">cause </w:t>
      </w:r>
      <w:r w:rsidRPr="00864C9D">
        <w:rPr>
          <w:rFonts w:ascii="Arial" w:hAnsi="Arial" w:cs="Arial"/>
          <w:color w:val="000000"/>
        </w:rPr>
        <w:t xml:space="preserve">for </w:t>
      </w:r>
      <w:r w:rsidR="007F216C" w:rsidRPr="00864C9D">
        <w:rPr>
          <w:rFonts w:ascii="Arial" w:hAnsi="Arial" w:cs="Arial"/>
          <w:color w:val="000000"/>
        </w:rPr>
        <w:t>deviance from sexual normality</w:t>
      </w:r>
      <w:r w:rsidRPr="00864C9D">
        <w:rPr>
          <w:rFonts w:ascii="Arial" w:hAnsi="Arial" w:cs="Arial"/>
          <w:color w:val="000000"/>
        </w:rPr>
        <w:t xml:space="preserve">, </w:t>
      </w:r>
      <w:r w:rsidR="000A5B76" w:rsidRPr="00864C9D">
        <w:rPr>
          <w:rFonts w:ascii="Arial" w:hAnsi="Arial" w:cs="Arial"/>
          <w:color w:val="000000"/>
        </w:rPr>
        <w:t>we will endeavour to show</w:t>
      </w:r>
      <w:r w:rsidRPr="00864C9D">
        <w:rPr>
          <w:rFonts w:ascii="Arial" w:hAnsi="Arial" w:cs="Arial"/>
          <w:color w:val="000000"/>
        </w:rPr>
        <w:t xml:space="preserve"> that </w:t>
      </w:r>
      <w:r w:rsidR="009C5F0F" w:rsidRPr="00864C9D">
        <w:rPr>
          <w:rFonts w:ascii="Arial" w:hAnsi="Arial" w:cs="Arial"/>
          <w:color w:val="000000"/>
        </w:rPr>
        <w:t>hom</w:t>
      </w:r>
      <w:r w:rsidR="007F216C" w:rsidRPr="00864C9D">
        <w:rPr>
          <w:rFonts w:ascii="Arial" w:hAnsi="Arial" w:cs="Arial"/>
          <w:color w:val="000000"/>
        </w:rPr>
        <w:t>osexuality</w:t>
      </w:r>
      <w:r w:rsidRPr="00864C9D">
        <w:rPr>
          <w:rFonts w:ascii="Arial" w:hAnsi="Arial" w:cs="Arial"/>
          <w:color w:val="000000"/>
        </w:rPr>
        <w:t xml:space="preserve"> has a spiritual basis, and its originator is Satan.  It is for this reason that it is universally condemned </w:t>
      </w:r>
      <w:r w:rsidR="007F216C" w:rsidRPr="00864C9D">
        <w:rPr>
          <w:rFonts w:ascii="Arial" w:hAnsi="Arial" w:cs="Arial"/>
          <w:color w:val="000000"/>
        </w:rPr>
        <w:t>throughout</w:t>
      </w:r>
      <w:r w:rsidRPr="00864C9D">
        <w:rPr>
          <w:rFonts w:ascii="Arial" w:hAnsi="Arial" w:cs="Arial"/>
          <w:color w:val="000000"/>
        </w:rPr>
        <w:t xml:space="preserve"> the bible.</w:t>
      </w:r>
    </w:p>
    <w:p w:rsidR="00D9377A" w:rsidRPr="00864C9D" w:rsidRDefault="00D9377A" w:rsidP="002A6E8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When examining homosexuality from a spiritual point of view, we should find out what the bible says about it, for that expresses God’s attitude to it.  We see this first in Leviticus, where God</w:t>
      </w:r>
      <w:r w:rsidR="002F5DAF" w:rsidRPr="00864C9D">
        <w:rPr>
          <w:rFonts w:ascii="Arial" w:hAnsi="Arial" w:cs="Arial"/>
          <w:color w:val="000000"/>
        </w:rPr>
        <w:t xml:space="preserve"> is giving</w:t>
      </w:r>
      <w:r w:rsidRPr="00864C9D">
        <w:rPr>
          <w:rFonts w:ascii="Arial" w:hAnsi="Arial" w:cs="Arial"/>
          <w:color w:val="000000"/>
        </w:rPr>
        <w:t xml:space="preserve"> instruction</w:t>
      </w:r>
      <w:r w:rsidR="002F5DAF" w:rsidRPr="00864C9D">
        <w:rPr>
          <w:rFonts w:ascii="Arial" w:hAnsi="Arial" w:cs="Arial"/>
          <w:color w:val="000000"/>
        </w:rPr>
        <w:t>s to Moses.  Remember, this is God Himself speaking.</w:t>
      </w:r>
      <w:r w:rsidRPr="00864C9D">
        <w:rPr>
          <w:rFonts w:ascii="Arial" w:hAnsi="Arial" w:cs="Arial"/>
          <w:color w:val="000000"/>
        </w:rPr>
        <w:t xml:space="preserve"> </w:t>
      </w:r>
    </w:p>
    <w:p w:rsidR="002F5DAF" w:rsidRPr="0033375A" w:rsidRDefault="002F5DAF" w:rsidP="002A6E8B">
      <w:pPr>
        <w:autoSpaceDE w:val="0"/>
        <w:autoSpaceDN w:val="0"/>
        <w:adjustRightInd w:val="0"/>
        <w:spacing w:before="0" w:after="120"/>
        <w:ind w:left="0" w:firstLine="567"/>
        <w:rPr>
          <w:rFonts w:ascii="Arial" w:hAnsi="Arial" w:cs="Arial"/>
          <w:color w:val="000000"/>
          <w:sz w:val="20"/>
          <w:szCs w:val="20"/>
        </w:rPr>
      </w:pPr>
      <w:r w:rsidRPr="00864C9D">
        <w:rPr>
          <w:rFonts w:ascii="Arial" w:hAnsi="Arial" w:cs="Arial"/>
          <w:b/>
          <w:color w:val="000000"/>
        </w:rPr>
        <w:t xml:space="preserve">“I </w:t>
      </w:r>
      <w:r w:rsidRPr="00864C9D">
        <w:rPr>
          <w:rFonts w:ascii="Arial" w:hAnsi="Arial" w:cs="Arial"/>
          <w:b/>
          <w:i/>
          <w:color w:val="000000"/>
        </w:rPr>
        <w:t xml:space="preserve">am </w:t>
      </w:r>
      <w:r w:rsidRPr="00864C9D">
        <w:rPr>
          <w:rFonts w:ascii="Arial" w:hAnsi="Arial" w:cs="Arial"/>
          <w:b/>
          <w:color w:val="000000"/>
        </w:rPr>
        <w:t xml:space="preserve">the </w:t>
      </w:r>
      <w:proofErr w:type="gramStart"/>
      <w:r w:rsidRPr="00864C9D">
        <w:rPr>
          <w:rFonts w:ascii="Arial" w:hAnsi="Arial" w:cs="Arial"/>
          <w:b/>
          <w:smallCaps/>
          <w:color w:val="000000"/>
        </w:rPr>
        <w:t>Lord</w:t>
      </w:r>
      <w:r w:rsidRPr="00864C9D">
        <w:rPr>
          <w:rFonts w:ascii="Arial" w:hAnsi="Arial" w:cs="Arial"/>
          <w:b/>
          <w:color w:val="000000"/>
        </w:rPr>
        <w:t xml:space="preserve"> .</w:t>
      </w:r>
      <w:proofErr w:type="gramEnd"/>
      <w:r w:rsidRPr="00864C9D">
        <w:rPr>
          <w:rFonts w:ascii="Arial" w:hAnsi="Arial" w:cs="Arial"/>
          <w:b/>
          <w:color w:val="000000"/>
        </w:rPr>
        <w:t xml:space="preserve"> You shall not lie with a male as with a woman. </w:t>
      </w:r>
      <w:r w:rsidRPr="00864C9D">
        <w:rPr>
          <w:rFonts w:ascii="Arial" w:hAnsi="Arial" w:cs="Arial"/>
          <w:b/>
          <w:color w:val="000000"/>
          <w:u w:val="single"/>
        </w:rPr>
        <w:t xml:space="preserve">It </w:t>
      </w:r>
      <w:r w:rsidRPr="00864C9D">
        <w:rPr>
          <w:rFonts w:ascii="Arial" w:hAnsi="Arial" w:cs="Arial"/>
          <w:b/>
          <w:i/>
          <w:color w:val="000000"/>
          <w:u w:val="single"/>
        </w:rPr>
        <w:t xml:space="preserve">is </w:t>
      </w:r>
      <w:r w:rsidRPr="00864C9D">
        <w:rPr>
          <w:rFonts w:ascii="Arial" w:hAnsi="Arial" w:cs="Arial"/>
          <w:b/>
          <w:color w:val="000000"/>
          <w:u w:val="single"/>
        </w:rPr>
        <w:t>an abomination</w:t>
      </w:r>
      <w:r w:rsidRPr="00864C9D">
        <w:rPr>
          <w:rFonts w:ascii="Arial" w:hAnsi="Arial" w:cs="Arial"/>
          <w:b/>
          <w:color w:val="000000"/>
        </w:rPr>
        <w:t xml:space="preserve">.” </w:t>
      </w:r>
      <w:r w:rsidRPr="0033375A">
        <w:rPr>
          <w:rFonts w:ascii="Arial" w:hAnsi="Arial" w:cs="Arial"/>
          <w:color w:val="000000"/>
          <w:sz w:val="20"/>
          <w:szCs w:val="20"/>
        </w:rPr>
        <w:t>Lev 18:21-23.</w:t>
      </w:r>
    </w:p>
    <w:p w:rsidR="00D9377A" w:rsidRPr="00864C9D" w:rsidRDefault="002F5DAF" w:rsidP="002A6E8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 xml:space="preserve">Homosexuality is </w:t>
      </w:r>
      <w:r w:rsidR="005943D1" w:rsidRPr="00864C9D">
        <w:rPr>
          <w:rFonts w:ascii="Arial" w:hAnsi="Arial" w:cs="Arial"/>
          <w:color w:val="000000"/>
        </w:rPr>
        <w:t>similarly</w:t>
      </w:r>
      <w:r w:rsidRPr="00864C9D">
        <w:rPr>
          <w:rFonts w:ascii="Arial" w:hAnsi="Arial" w:cs="Arial"/>
          <w:color w:val="000000"/>
        </w:rPr>
        <w:t xml:space="preserve"> condemned in the New Testament:</w:t>
      </w:r>
    </w:p>
    <w:p w:rsidR="005943D1" w:rsidRPr="0033375A" w:rsidRDefault="005943D1" w:rsidP="002A6E8B">
      <w:pPr>
        <w:autoSpaceDE w:val="0"/>
        <w:autoSpaceDN w:val="0"/>
        <w:adjustRightInd w:val="0"/>
        <w:spacing w:before="0" w:after="120"/>
        <w:ind w:left="0" w:firstLine="567"/>
        <w:rPr>
          <w:rFonts w:ascii="Arial" w:hAnsi="Arial" w:cs="Arial"/>
          <w:color w:val="000000"/>
          <w:sz w:val="20"/>
          <w:szCs w:val="20"/>
        </w:rPr>
      </w:pPr>
      <w:r w:rsidRPr="00864C9D">
        <w:rPr>
          <w:rFonts w:ascii="Arial" w:hAnsi="Arial" w:cs="Arial"/>
          <w:b/>
          <w:color w:val="000000"/>
        </w:rPr>
        <w:t xml:space="preserve">“Do you not know that the unrighteous will not inherit the kingdom of God? Do not be deceived. Neither fornicators, nor idolaters, nor adulterers, </w:t>
      </w:r>
      <w:r w:rsidRPr="00864C9D">
        <w:rPr>
          <w:rFonts w:ascii="Arial" w:hAnsi="Arial" w:cs="Arial"/>
          <w:b/>
          <w:color w:val="000000"/>
          <w:u w:val="single"/>
        </w:rPr>
        <w:t>nor homosexuals</w:t>
      </w:r>
      <w:r w:rsidRPr="00864C9D">
        <w:rPr>
          <w:rFonts w:ascii="Arial" w:hAnsi="Arial" w:cs="Arial"/>
          <w:b/>
          <w:color w:val="000000"/>
        </w:rPr>
        <w:t xml:space="preserve">, nor sodomites, nor thieves, nor covetous, nor drunkards, nor </w:t>
      </w:r>
      <w:proofErr w:type="spellStart"/>
      <w:r w:rsidRPr="00864C9D">
        <w:rPr>
          <w:rFonts w:ascii="Arial" w:hAnsi="Arial" w:cs="Arial"/>
          <w:b/>
          <w:color w:val="000000"/>
        </w:rPr>
        <w:t>revilers</w:t>
      </w:r>
      <w:proofErr w:type="spellEnd"/>
      <w:r w:rsidRPr="00864C9D">
        <w:rPr>
          <w:rFonts w:ascii="Arial" w:hAnsi="Arial" w:cs="Arial"/>
          <w:b/>
          <w:color w:val="000000"/>
        </w:rPr>
        <w:t xml:space="preserve">, nor </w:t>
      </w:r>
      <w:proofErr w:type="spellStart"/>
      <w:r w:rsidRPr="00864C9D">
        <w:rPr>
          <w:rFonts w:ascii="Arial" w:hAnsi="Arial" w:cs="Arial"/>
          <w:b/>
          <w:color w:val="000000"/>
        </w:rPr>
        <w:t>extortioners</w:t>
      </w:r>
      <w:proofErr w:type="spellEnd"/>
      <w:r w:rsidRPr="00864C9D">
        <w:rPr>
          <w:rFonts w:ascii="Arial" w:hAnsi="Arial" w:cs="Arial"/>
          <w:b/>
          <w:color w:val="000000"/>
        </w:rPr>
        <w:t xml:space="preserve"> will inherit the kingdom of God.” </w:t>
      </w:r>
      <w:r w:rsidRPr="0033375A">
        <w:rPr>
          <w:rFonts w:ascii="Arial" w:hAnsi="Arial" w:cs="Arial"/>
          <w:color w:val="000000"/>
          <w:sz w:val="20"/>
          <w:szCs w:val="20"/>
        </w:rPr>
        <w:t xml:space="preserve">1 </w:t>
      </w:r>
      <w:proofErr w:type="spellStart"/>
      <w:r w:rsidRPr="0033375A">
        <w:rPr>
          <w:rFonts w:ascii="Arial" w:hAnsi="Arial" w:cs="Arial"/>
          <w:color w:val="000000"/>
          <w:sz w:val="20"/>
          <w:szCs w:val="20"/>
        </w:rPr>
        <w:t>Cor</w:t>
      </w:r>
      <w:proofErr w:type="spellEnd"/>
      <w:r w:rsidRPr="0033375A">
        <w:rPr>
          <w:rFonts w:ascii="Arial" w:hAnsi="Arial" w:cs="Arial"/>
          <w:color w:val="000000"/>
          <w:sz w:val="20"/>
          <w:szCs w:val="20"/>
        </w:rPr>
        <w:t xml:space="preserve"> 6:9-11.</w:t>
      </w:r>
    </w:p>
    <w:p w:rsidR="005943D1" w:rsidRPr="00864C9D" w:rsidRDefault="00912CD8" w:rsidP="002A6E8B">
      <w:pPr>
        <w:autoSpaceDE w:val="0"/>
        <w:autoSpaceDN w:val="0"/>
        <w:adjustRightInd w:val="0"/>
        <w:spacing w:before="0" w:after="120"/>
        <w:ind w:left="0" w:firstLine="567"/>
        <w:rPr>
          <w:rFonts w:ascii="Arial" w:hAnsi="Arial" w:cs="Arial"/>
          <w:color w:val="000000"/>
        </w:rPr>
      </w:pPr>
      <w:r>
        <w:rPr>
          <w:rFonts w:ascii="Arial" w:hAnsi="Arial" w:cs="Arial"/>
          <w:color w:val="000000"/>
        </w:rPr>
        <w:t>Where the reading from Corinthians</w:t>
      </w:r>
      <w:r w:rsidR="005943D1" w:rsidRPr="00864C9D">
        <w:rPr>
          <w:rFonts w:ascii="Arial" w:hAnsi="Arial" w:cs="Arial"/>
          <w:color w:val="000000"/>
        </w:rPr>
        <w:t xml:space="preserve"> says that they </w:t>
      </w:r>
      <w:r w:rsidRPr="00912CD8">
        <w:rPr>
          <w:rFonts w:ascii="Arial" w:hAnsi="Arial" w:cs="Arial"/>
          <w:b/>
          <w:color w:val="000000"/>
        </w:rPr>
        <w:t>“</w:t>
      </w:r>
      <w:r w:rsidR="00E60ECA" w:rsidRPr="00912CD8">
        <w:rPr>
          <w:rFonts w:ascii="Arial" w:hAnsi="Arial" w:cs="Arial"/>
          <w:b/>
          <w:color w:val="000000"/>
        </w:rPr>
        <w:t>will not</w:t>
      </w:r>
      <w:r>
        <w:rPr>
          <w:rFonts w:ascii="Arial" w:hAnsi="Arial" w:cs="Arial"/>
          <w:color w:val="000000"/>
        </w:rPr>
        <w:t xml:space="preserve"> </w:t>
      </w:r>
      <w:r w:rsidR="005943D1" w:rsidRPr="00864C9D">
        <w:rPr>
          <w:rFonts w:ascii="Arial" w:hAnsi="Arial" w:cs="Arial"/>
          <w:b/>
          <w:color w:val="000000"/>
        </w:rPr>
        <w:t xml:space="preserve">inherit the kingdom of God,” </w:t>
      </w:r>
      <w:r>
        <w:rPr>
          <w:rFonts w:ascii="Arial" w:hAnsi="Arial" w:cs="Arial"/>
          <w:color w:val="000000"/>
        </w:rPr>
        <w:t>i</w:t>
      </w:r>
      <w:r w:rsidR="005943D1" w:rsidRPr="00864C9D">
        <w:rPr>
          <w:rFonts w:ascii="Arial" w:hAnsi="Arial" w:cs="Arial"/>
          <w:color w:val="000000"/>
        </w:rPr>
        <w:t xml:space="preserve">t does not </w:t>
      </w:r>
      <w:r w:rsidR="00D76395" w:rsidRPr="00864C9D">
        <w:rPr>
          <w:rFonts w:ascii="Arial" w:hAnsi="Arial" w:cs="Arial"/>
          <w:color w:val="000000"/>
        </w:rPr>
        <w:t>necessarily</w:t>
      </w:r>
      <w:r w:rsidR="002A6E8B" w:rsidRPr="00864C9D">
        <w:rPr>
          <w:rFonts w:ascii="Arial" w:hAnsi="Arial" w:cs="Arial"/>
          <w:color w:val="000000"/>
        </w:rPr>
        <w:t xml:space="preserve"> </w:t>
      </w:r>
      <w:r w:rsidR="005943D1" w:rsidRPr="00864C9D">
        <w:rPr>
          <w:rFonts w:ascii="Arial" w:hAnsi="Arial" w:cs="Arial"/>
          <w:color w:val="000000"/>
        </w:rPr>
        <w:t xml:space="preserve">imply that they will lose their salvation.  The kingdom of God is where God is reigning.  If God is not reigning in a person’s life, that person is not </w:t>
      </w:r>
      <w:r w:rsidR="0040107D" w:rsidRPr="00864C9D">
        <w:rPr>
          <w:rFonts w:ascii="Arial" w:hAnsi="Arial" w:cs="Arial"/>
          <w:color w:val="000000"/>
        </w:rPr>
        <w:t xml:space="preserve">a </w:t>
      </w:r>
      <w:r w:rsidR="005943D1" w:rsidRPr="00864C9D">
        <w:rPr>
          <w:rFonts w:ascii="Arial" w:hAnsi="Arial" w:cs="Arial"/>
          <w:color w:val="000000"/>
        </w:rPr>
        <w:t xml:space="preserve">part of His kingdom. He may not have lost his salvation, but will not </w:t>
      </w:r>
      <w:r w:rsidR="00E60ECA" w:rsidRPr="00864C9D">
        <w:rPr>
          <w:rFonts w:ascii="Arial" w:hAnsi="Arial" w:cs="Arial"/>
          <w:color w:val="000000"/>
        </w:rPr>
        <w:t>experienc</w:t>
      </w:r>
      <w:r w:rsidR="0023034F" w:rsidRPr="00864C9D">
        <w:rPr>
          <w:rFonts w:ascii="Arial" w:hAnsi="Arial" w:cs="Arial"/>
          <w:color w:val="000000"/>
        </w:rPr>
        <w:t>e</w:t>
      </w:r>
      <w:r w:rsidR="005943D1" w:rsidRPr="00864C9D">
        <w:rPr>
          <w:rFonts w:ascii="Arial" w:hAnsi="Arial" w:cs="Arial"/>
          <w:color w:val="000000"/>
        </w:rPr>
        <w:t xml:space="preserve"> God’s reign in his life – His victory over sin and Satan, or </w:t>
      </w:r>
      <w:r w:rsidR="0023034F" w:rsidRPr="00864C9D">
        <w:rPr>
          <w:rFonts w:ascii="Arial" w:hAnsi="Arial" w:cs="Arial"/>
          <w:color w:val="000000"/>
        </w:rPr>
        <w:t xml:space="preserve">be able to have </w:t>
      </w:r>
      <w:r w:rsidR="00F47BE3">
        <w:rPr>
          <w:rFonts w:ascii="Arial" w:hAnsi="Arial" w:cs="Arial"/>
          <w:color w:val="000000"/>
        </w:rPr>
        <w:t xml:space="preserve">personal </w:t>
      </w:r>
      <w:r w:rsidR="005943D1" w:rsidRPr="00864C9D">
        <w:rPr>
          <w:rFonts w:ascii="Arial" w:hAnsi="Arial" w:cs="Arial"/>
          <w:color w:val="000000"/>
        </w:rPr>
        <w:t xml:space="preserve">fellowship with Him.  </w:t>
      </w:r>
    </w:p>
    <w:p w:rsidR="00D9377A" w:rsidRPr="00864C9D" w:rsidRDefault="00C6601A" w:rsidP="0023034F">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 xml:space="preserve">The most informative passage in the bible concerning </w:t>
      </w:r>
      <w:r w:rsidR="0023034F" w:rsidRPr="00864C9D">
        <w:rPr>
          <w:rFonts w:ascii="Arial" w:hAnsi="Arial" w:cs="Arial"/>
          <w:color w:val="000000"/>
        </w:rPr>
        <w:t xml:space="preserve">the origin and nature of </w:t>
      </w:r>
      <w:r w:rsidRPr="00864C9D">
        <w:rPr>
          <w:rFonts w:ascii="Arial" w:hAnsi="Arial" w:cs="Arial"/>
          <w:color w:val="000000"/>
        </w:rPr>
        <w:t>homosexuality</w:t>
      </w:r>
      <w:r w:rsidR="00647708" w:rsidRPr="00864C9D">
        <w:rPr>
          <w:rFonts w:ascii="Arial" w:hAnsi="Arial" w:cs="Arial"/>
          <w:color w:val="000000"/>
        </w:rPr>
        <w:t xml:space="preserve"> i</w:t>
      </w:r>
      <w:r w:rsidRPr="00864C9D">
        <w:rPr>
          <w:rFonts w:ascii="Arial" w:hAnsi="Arial" w:cs="Arial"/>
          <w:color w:val="000000"/>
        </w:rPr>
        <w:t>s</w:t>
      </w:r>
      <w:r w:rsidR="00647708" w:rsidRPr="00864C9D">
        <w:rPr>
          <w:rFonts w:ascii="Arial" w:hAnsi="Arial" w:cs="Arial"/>
          <w:color w:val="000000"/>
        </w:rPr>
        <w:t xml:space="preserve"> found in </w:t>
      </w:r>
      <w:r w:rsidR="00F91E89" w:rsidRPr="00864C9D">
        <w:rPr>
          <w:rFonts w:ascii="Arial" w:hAnsi="Arial" w:cs="Arial"/>
          <w:color w:val="000000"/>
        </w:rPr>
        <w:t xml:space="preserve">the first chapter of </w:t>
      </w:r>
      <w:r w:rsidRPr="00864C9D">
        <w:rPr>
          <w:rFonts w:ascii="Arial" w:hAnsi="Arial" w:cs="Arial"/>
          <w:color w:val="000000"/>
        </w:rPr>
        <w:t>Paul’s letter to the Romans.</w:t>
      </w:r>
      <w:r w:rsidR="00C1622B" w:rsidRPr="00864C9D">
        <w:rPr>
          <w:rFonts w:ascii="Arial" w:hAnsi="Arial" w:cs="Arial"/>
          <w:color w:val="000000"/>
        </w:rPr>
        <w:t xml:space="preserve"> </w:t>
      </w:r>
      <w:r w:rsidR="00B5411D">
        <w:rPr>
          <w:rFonts w:ascii="Arial" w:hAnsi="Arial" w:cs="Arial"/>
          <w:color w:val="000000"/>
        </w:rPr>
        <w:t>The main argument used by</w:t>
      </w:r>
      <w:r w:rsidR="0040107D" w:rsidRPr="00864C9D">
        <w:rPr>
          <w:rFonts w:ascii="Arial" w:hAnsi="Arial" w:cs="Arial"/>
          <w:color w:val="000000"/>
        </w:rPr>
        <w:t xml:space="preserve"> homosexuals </w:t>
      </w:r>
      <w:r w:rsidR="00647708" w:rsidRPr="00864C9D">
        <w:rPr>
          <w:rFonts w:ascii="Arial" w:hAnsi="Arial" w:cs="Arial"/>
          <w:color w:val="000000"/>
        </w:rPr>
        <w:t xml:space="preserve">and their </w:t>
      </w:r>
      <w:r w:rsidR="00B5411D">
        <w:rPr>
          <w:rFonts w:ascii="Arial" w:hAnsi="Arial" w:cs="Arial"/>
          <w:color w:val="000000"/>
        </w:rPr>
        <w:t>supporters</w:t>
      </w:r>
      <w:r w:rsidR="00647708" w:rsidRPr="00864C9D">
        <w:rPr>
          <w:rFonts w:ascii="Arial" w:hAnsi="Arial" w:cs="Arial"/>
          <w:color w:val="000000"/>
        </w:rPr>
        <w:t xml:space="preserve"> </w:t>
      </w:r>
      <w:r w:rsidR="0040107D" w:rsidRPr="00864C9D">
        <w:rPr>
          <w:rFonts w:ascii="Arial" w:hAnsi="Arial" w:cs="Arial"/>
          <w:color w:val="000000"/>
        </w:rPr>
        <w:t xml:space="preserve">is that they were born with their particular sexual makeup, and that they are merely being true to </w:t>
      </w:r>
      <w:r w:rsidR="0023034F" w:rsidRPr="00864C9D">
        <w:rPr>
          <w:rFonts w:ascii="Arial" w:hAnsi="Arial" w:cs="Arial"/>
          <w:color w:val="000000"/>
        </w:rPr>
        <w:t xml:space="preserve">their </w:t>
      </w:r>
      <w:r w:rsidR="0040107D" w:rsidRPr="00864C9D">
        <w:rPr>
          <w:rFonts w:ascii="Arial" w:hAnsi="Arial" w:cs="Arial"/>
          <w:color w:val="000000"/>
        </w:rPr>
        <w:t xml:space="preserve">natural sexuality.  </w:t>
      </w:r>
      <w:r w:rsidR="00B5411D">
        <w:rPr>
          <w:rFonts w:ascii="Arial" w:hAnsi="Arial" w:cs="Arial"/>
          <w:color w:val="000000"/>
        </w:rPr>
        <w:t xml:space="preserve">However </w:t>
      </w:r>
      <w:r w:rsidR="0040107D" w:rsidRPr="00864C9D">
        <w:rPr>
          <w:rFonts w:ascii="Arial" w:hAnsi="Arial" w:cs="Arial"/>
          <w:color w:val="000000"/>
        </w:rPr>
        <w:t xml:space="preserve">Paul’s letter to the </w:t>
      </w:r>
      <w:r w:rsidR="009A2DDC" w:rsidRPr="00864C9D">
        <w:rPr>
          <w:rFonts w:ascii="Arial" w:hAnsi="Arial" w:cs="Arial"/>
          <w:color w:val="000000"/>
        </w:rPr>
        <w:t xml:space="preserve">Romans points to </w:t>
      </w:r>
      <w:r w:rsidR="0023034F" w:rsidRPr="00864C9D">
        <w:rPr>
          <w:rFonts w:ascii="Arial" w:hAnsi="Arial" w:cs="Arial"/>
          <w:color w:val="000000"/>
        </w:rPr>
        <w:t xml:space="preserve">Satan as its originator.  </w:t>
      </w:r>
      <w:r w:rsidR="00C1622B" w:rsidRPr="00864C9D">
        <w:rPr>
          <w:rFonts w:ascii="Arial" w:hAnsi="Arial" w:cs="Arial"/>
          <w:color w:val="000000"/>
        </w:rPr>
        <w:t xml:space="preserve">The passage opens by revealing </w:t>
      </w:r>
      <w:r w:rsidR="00D76395" w:rsidRPr="00864C9D">
        <w:rPr>
          <w:rFonts w:ascii="Arial" w:hAnsi="Arial" w:cs="Arial"/>
          <w:color w:val="000000"/>
        </w:rPr>
        <w:t xml:space="preserve">that it was the sin of </w:t>
      </w:r>
      <w:r w:rsidR="00C1622B" w:rsidRPr="00864C9D">
        <w:rPr>
          <w:rFonts w:ascii="Arial" w:hAnsi="Arial" w:cs="Arial"/>
          <w:color w:val="000000"/>
        </w:rPr>
        <w:t xml:space="preserve">idolatry that </w:t>
      </w:r>
      <w:r w:rsidR="00D76395" w:rsidRPr="00864C9D">
        <w:rPr>
          <w:rFonts w:ascii="Arial" w:hAnsi="Arial" w:cs="Arial"/>
          <w:color w:val="000000"/>
        </w:rPr>
        <w:t>turned people’s hearts away from obedience to God’</w:t>
      </w:r>
      <w:r w:rsidR="00F91E89" w:rsidRPr="00864C9D">
        <w:rPr>
          <w:rFonts w:ascii="Arial" w:hAnsi="Arial" w:cs="Arial"/>
          <w:color w:val="000000"/>
        </w:rPr>
        <w:t>s commands</w:t>
      </w:r>
      <w:r w:rsidR="00D76395" w:rsidRPr="00864C9D">
        <w:rPr>
          <w:rFonts w:ascii="Arial" w:hAnsi="Arial" w:cs="Arial"/>
          <w:color w:val="000000"/>
        </w:rPr>
        <w:t xml:space="preserve"> so that they could satisfy the lusts of the flesh.</w:t>
      </w:r>
    </w:p>
    <w:p w:rsidR="0042732B" w:rsidRPr="00864C9D" w:rsidRDefault="0042732B" w:rsidP="002A6E8B">
      <w:pPr>
        <w:autoSpaceDE w:val="0"/>
        <w:autoSpaceDN w:val="0"/>
        <w:adjustRightInd w:val="0"/>
        <w:spacing w:before="0" w:after="120"/>
        <w:ind w:left="0"/>
        <w:rPr>
          <w:rFonts w:ascii="Arial" w:hAnsi="Arial" w:cs="Arial"/>
          <w:b/>
          <w:color w:val="000000"/>
        </w:rPr>
      </w:pPr>
      <w:r w:rsidRPr="00864C9D">
        <w:rPr>
          <w:rFonts w:ascii="Arial" w:hAnsi="Arial" w:cs="Arial"/>
          <w:b/>
          <w:color w:val="000000"/>
        </w:rPr>
        <w:t>The Nature of Idolatry</w:t>
      </w:r>
    </w:p>
    <w:p w:rsidR="00BA4CD9" w:rsidRPr="00864C9D" w:rsidRDefault="0042732B" w:rsidP="002A6E8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The essence</w:t>
      </w:r>
      <w:r w:rsidR="006C7C82" w:rsidRPr="00864C9D">
        <w:rPr>
          <w:rFonts w:ascii="Arial" w:hAnsi="Arial" w:cs="Arial"/>
          <w:color w:val="000000"/>
        </w:rPr>
        <w:t xml:space="preserve"> of idolatry is to worship or give allegiance to</w:t>
      </w:r>
      <w:r w:rsidR="00D76395" w:rsidRPr="00864C9D">
        <w:rPr>
          <w:rFonts w:ascii="Arial" w:hAnsi="Arial" w:cs="Arial"/>
          <w:color w:val="000000"/>
        </w:rPr>
        <w:t xml:space="preserve"> c</w:t>
      </w:r>
      <w:r w:rsidRPr="00864C9D">
        <w:rPr>
          <w:rFonts w:ascii="Arial" w:hAnsi="Arial" w:cs="Arial"/>
          <w:color w:val="000000"/>
        </w:rPr>
        <w:t xml:space="preserve">reated things rather than God the Creator. </w:t>
      </w:r>
      <w:r w:rsidR="0023057D" w:rsidRPr="00864C9D">
        <w:rPr>
          <w:rFonts w:ascii="Arial" w:hAnsi="Arial" w:cs="Arial"/>
          <w:color w:val="000000"/>
        </w:rPr>
        <w:t xml:space="preserve"> In the case of homosexuality</w:t>
      </w:r>
      <w:r w:rsidR="00BA4CD9" w:rsidRPr="00864C9D">
        <w:rPr>
          <w:rFonts w:ascii="Arial" w:hAnsi="Arial" w:cs="Arial"/>
          <w:color w:val="000000"/>
        </w:rPr>
        <w:t>,</w:t>
      </w:r>
      <w:r w:rsidR="0023057D" w:rsidRPr="00864C9D">
        <w:rPr>
          <w:rFonts w:ascii="Arial" w:hAnsi="Arial" w:cs="Arial"/>
          <w:color w:val="000000"/>
        </w:rPr>
        <w:t xml:space="preserve"> the natural use of the male and female bodies </w:t>
      </w:r>
      <w:r w:rsidR="00864C9D">
        <w:rPr>
          <w:rFonts w:ascii="Arial" w:hAnsi="Arial" w:cs="Arial"/>
          <w:color w:val="000000"/>
        </w:rPr>
        <w:t xml:space="preserve">God </w:t>
      </w:r>
      <w:r w:rsidR="0023057D" w:rsidRPr="00864C9D">
        <w:rPr>
          <w:rFonts w:ascii="Arial" w:hAnsi="Arial" w:cs="Arial"/>
          <w:color w:val="000000"/>
        </w:rPr>
        <w:t>created</w:t>
      </w:r>
      <w:r w:rsidR="00740975">
        <w:rPr>
          <w:rFonts w:ascii="Arial" w:hAnsi="Arial" w:cs="Arial"/>
          <w:color w:val="000000"/>
        </w:rPr>
        <w:t>,</w:t>
      </w:r>
      <w:r w:rsidR="0023057D" w:rsidRPr="00864C9D">
        <w:rPr>
          <w:rFonts w:ascii="Arial" w:hAnsi="Arial" w:cs="Arial"/>
          <w:color w:val="000000"/>
        </w:rPr>
        <w:t xml:space="preserve"> </w:t>
      </w:r>
      <w:r w:rsidR="00BA4CD9" w:rsidRPr="00864C9D">
        <w:rPr>
          <w:rFonts w:ascii="Arial" w:hAnsi="Arial" w:cs="Arial"/>
          <w:color w:val="000000"/>
        </w:rPr>
        <w:t xml:space="preserve">has been replaced by </w:t>
      </w:r>
      <w:r w:rsidR="0023057D" w:rsidRPr="00864C9D">
        <w:rPr>
          <w:rFonts w:ascii="Arial" w:hAnsi="Arial" w:cs="Arial"/>
          <w:color w:val="000000"/>
        </w:rPr>
        <w:t>an unnatural alternative</w:t>
      </w:r>
      <w:r w:rsidR="00740975">
        <w:rPr>
          <w:rFonts w:ascii="Arial" w:hAnsi="Arial" w:cs="Arial"/>
          <w:color w:val="000000"/>
        </w:rPr>
        <w:t>,</w:t>
      </w:r>
      <w:r w:rsidR="0023057D" w:rsidRPr="00864C9D">
        <w:rPr>
          <w:rFonts w:ascii="Arial" w:hAnsi="Arial" w:cs="Arial"/>
          <w:color w:val="000000"/>
        </w:rPr>
        <w:t xml:space="preserve"> initiated by the perverted lusts of man.  </w:t>
      </w:r>
      <w:r w:rsidR="00BA4CD9" w:rsidRPr="00864C9D">
        <w:rPr>
          <w:rFonts w:ascii="Arial" w:hAnsi="Arial" w:cs="Arial"/>
          <w:color w:val="000000"/>
        </w:rPr>
        <w:t>The</w:t>
      </w:r>
      <w:r w:rsidR="0023057D" w:rsidRPr="00864C9D">
        <w:rPr>
          <w:rFonts w:ascii="Arial" w:hAnsi="Arial" w:cs="Arial"/>
          <w:color w:val="000000"/>
        </w:rPr>
        <w:t xml:space="preserve"> commandments </w:t>
      </w:r>
      <w:r w:rsidR="00BA4CD9" w:rsidRPr="00864C9D">
        <w:rPr>
          <w:rFonts w:ascii="Arial" w:hAnsi="Arial" w:cs="Arial"/>
          <w:color w:val="000000"/>
        </w:rPr>
        <w:t xml:space="preserve">of God have been </w:t>
      </w:r>
      <w:r w:rsidR="00DF5917" w:rsidRPr="00864C9D">
        <w:rPr>
          <w:rFonts w:ascii="Arial" w:hAnsi="Arial" w:cs="Arial"/>
          <w:color w:val="000000"/>
        </w:rPr>
        <w:t>rejected and replaced</w:t>
      </w:r>
      <w:r w:rsidR="0023057D" w:rsidRPr="00864C9D">
        <w:rPr>
          <w:rFonts w:ascii="Arial" w:hAnsi="Arial" w:cs="Arial"/>
          <w:color w:val="000000"/>
        </w:rPr>
        <w:t xml:space="preserve"> by the precepts of man. </w:t>
      </w:r>
      <w:r w:rsidR="00DF5917" w:rsidRPr="00864C9D">
        <w:rPr>
          <w:rFonts w:ascii="Arial" w:hAnsi="Arial" w:cs="Arial"/>
          <w:color w:val="000000"/>
        </w:rPr>
        <w:t xml:space="preserve"> The </w:t>
      </w:r>
      <w:r w:rsidR="00BA4CD9" w:rsidRPr="00864C9D">
        <w:rPr>
          <w:rFonts w:ascii="Arial" w:hAnsi="Arial" w:cs="Arial"/>
          <w:color w:val="000000"/>
        </w:rPr>
        <w:t>holy Scriptures have</w:t>
      </w:r>
      <w:r w:rsidR="00DF5917" w:rsidRPr="00864C9D">
        <w:rPr>
          <w:rFonts w:ascii="Arial" w:hAnsi="Arial" w:cs="Arial"/>
          <w:color w:val="000000"/>
        </w:rPr>
        <w:t xml:space="preserve"> been made second to the opinions of modern society.</w:t>
      </w:r>
      <w:r w:rsidR="00AD4EA1" w:rsidRPr="00864C9D">
        <w:rPr>
          <w:rFonts w:ascii="Arial" w:hAnsi="Arial" w:cs="Arial"/>
          <w:color w:val="000000"/>
        </w:rPr>
        <w:t xml:space="preserve">  </w:t>
      </w:r>
    </w:p>
    <w:p w:rsidR="0042732B" w:rsidRPr="00864C9D" w:rsidRDefault="00AD4EA1" w:rsidP="002A6E8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Paul starts his discours</w:t>
      </w:r>
      <w:r w:rsidR="00DF5917" w:rsidRPr="00864C9D">
        <w:rPr>
          <w:rFonts w:ascii="Arial" w:hAnsi="Arial" w:cs="Arial"/>
          <w:color w:val="000000"/>
        </w:rPr>
        <w:t xml:space="preserve">e by </w:t>
      </w:r>
      <w:r w:rsidRPr="00864C9D">
        <w:rPr>
          <w:rFonts w:ascii="Arial" w:hAnsi="Arial" w:cs="Arial"/>
          <w:color w:val="000000"/>
        </w:rPr>
        <w:t xml:space="preserve">saying that the natural truths of God’s creation </w:t>
      </w:r>
      <w:r w:rsidR="008E2504" w:rsidRPr="00864C9D">
        <w:rPr>
          <w:rFonts w:ascii="Arial" w:hAnsi="Arial" w:cs="Arial"/>
          <w:color w:val="000000"/>
        </w:rPr>
        <w:t xml:space="preserve">of man </w:t>
      </w:r>
      <w:r w:rsidR="008E2504">
        <w:rPr>
          <w:rFonts w:ascii="Arial" w:hAnsi="Arial" w:cs="Arial"/>
          <w:color w:val="000000"/>
        </w:rPr>
        <w:t>are clearly evident, but</w:t>
      </w:r>
      <w:r w:rsidRPr="00864C9D">
        <w:rPr>
          <w:rFonts w:ascii="Arial" w:hAnsi="Arial" w:cs="Arial"/>
          <w:color w:val="000000"/>
        </w:rPr>
        <w:t xml:space="preserve"> have been suppressed by the ungodly lusts of the unrighteous.</w:t>
      </w:r>
    </w:p>
    <w:p w:rsidR="00D9377A" w:rsidRPr="00864C9D" w:rsidRDefault="00516B50" w:rsidP="00756878">
      <w:pPr>
        <w:autoSpaceDE w:val="0"/>
        <w:autoSpaceDN w:val="0"/>
        <w:adjustRightInd w:val="0"/>
        <w:spacing w:before="0" w:after="120"/>
        <w:ind w:left="0" w:firstLine="567"/>
        <w:rPr>
          <w:rFonts w:ascii="Arial" w:hAnsi="Arial" w:cs="Arial"/>
          <w:b/>
          <w:color w:val="000000"/>
        </w:rPr>
      </w:pPr>
      <w:r w:rsidRPr="00864C9D">
        <w:rPr>
          <w:rFonts w:ascii="Arial" w:hAnsi="Arial" w:cs="Arial"/>
          <w:b/>
          <w:color w:val="000000"/>
          <w:position w:val="6"/>
        </w:rPr>
        <w:t>“</w:t>
      </w:r>
      <w:r w:rsidRPr="00864C9D">
        <w:rPr>
          <w:rFonts w:ascii="Arial" w:hAnsi="Arial" w:cs="Arial"/>
          <w:b/>
          <w:color w:val="000000"/>
        </w:rPr>
        <w:t xml:space="preserve">For the wrath of God is revealed from heaven against all ungodliness and unrighteousness of men, </w:t>
      </w:r>
      <w:r w:rsidRPr="00864C9D">
        <w:rPr>
          <w:rFonts w:ascii="Arial" w:hAnsi="Arial" w:cs="Arial"/>
          <w:b/>
          <w:color w:val="000000"/>
          <w:u w:val="single"/>
        </w:rPr>
        <w:t>who suppress the truth in unrighteousness</w:t>
      </w:r>
      <w:r w:rsidRPr="00864C9D">
        <w:rPr>
          <w:rFonts w:ascii="Arial" w:hAnsi="Arial" w:cs="Arial"/>
          <w:b/>
          <w:color w:val="000000"/>
        </w:rPr>
        <w:t xml:space="preserve">, because what may be known of God is manifest in them, for God has shown </w:t>
      </w:r>
      <w:r w:rsidRPr="00864C9D">
        <w:rPr>
          <w:rFonts w:ascii="Arial" w:hAnsi="Arial" w:cs="Arial"/>
          <w:b/>
          <w:i/>
          <w:color w:val="000000"/>
        </w:rPr>
        <w:t xml:space="preserve">it </w:t>
      </w:r>
      <w:r w:rsidRPr="00864C9D">
        <w:rPr>
          <w:rFonts w:ascii="Arial" w:hAnsi="Arial" w:cs="Arial"/>
          <w:b/>
          <w:color w:val="000000"/>
        </w:rPr>
        <w:t>to them.</w:t>
      </w:r>
      <w:r w:rsidR="00F91E89" w:rsidRPr="00864C9D">
        <w:rPr>
          <w:rFonts w:ascii="Arial" w:hAnsi="Arial" w:cs="Arial"/>
          <w:b/>
          <w:color w:val="000000"/>
        </w:rPr>
        <w:t xml:space="preserve"> </w:t>
      </w:r>
      <w:r w:rsidR="00AD4EA1" w:rsidRPr="00864C9D">
        <w:rPr>
          <w:rFonts w:ascii="Arial" w:hAnsi="Arial" w:cs="Arial"/>
          <w:b/>
          <w:color w:val="000000"/>
        </w:rPr>
        <w:t xml:space="preserve"> </w:t>
      </w:r>
      <w:r w:rsidR="005D4108" w:rsidRPr="00864C9D">
        <w:rPr>
          <w:rFonts w:ascii="Arial" w:hAnsi="Arial" w:cs="Arial"/>
          <w:b/>
          <w:color w:val="000000"/>
        </w:rPr>
        <w:t xml:space="preserve">For since the creation of the world His invisible </w:t>
      </w:r>
      <w:r w:rsidR="005D4108" w:rsidRPr="00864C9D">
        <w:rPr>
          <w:rFonts w:ascii="Arial" w:hAnsi="Arial" w:cs="Arial"/>
          <w:b/>
          <w:i/>
          <w:color w:val="000000"/>
        </w:rPr>
        <w:t xml:space="preserve">attributes </w:t>
      </w:r>
      <w:r w:rsidR="005D4108" w:rsidRPr="00864C9D">
        <w:rPr>
          <w:rFonts w:ascii="Arial" w:hAnsi="Arial" w:cs="Arial"/>
          <w:b/>
          <w:color w:val="000000"/>
        </w:rPr>
        <w:t xml:space="preserve">are clearly seen, </w:t>
      </w:r>
      <w:r w:rsidR="005D4108" w:rsidRPr="00864C9D">
        <w:rPr>
          <w:rFonts w:ascii="Arial" w:hAnsi="Arial" w:cs="Arial"/>
          <w:b/>
          <w:color w:val="000000"/>
          <w:u w:val="single"/>
        </w:rPr>
        <w:t>being understood by the things that are made</w:t>
      </w:r>
      <w:r w:rsidR="005D4108" w:rsidRPr="00864C9D">
        <w:rPr>
          <w:rFonts w:ascii="Arial" w:hAnsi="Arial" w:cs="Arial"/>
          <w:b/>
          <w:color w:val="000000"/>
        </w:rPr>
        <w:t xml:space="preserve">, </w:t>
      </w:r>
      <w:r w:rsidR="005D4108" w:rsidRPr="00864C9D">
        <w:rPr>
          <w:rFonts w:ascii="Arial" w:hAnsi="Arial" w:cs="Arial"/>
          <w:b/>
          <w:i/>
          <w:color w:val="000000"/>
        </w:rPr>
        <w:t xml:space="preserve">even </w:t>
      </w:r>
      <w:r w:rsidR="005D4108" w:rsidRPr="00864C9D">
        <w:rPr>
          <w:rFonts w:ascii="Arial" w:hAnsi="Arial" w:cs="Arial"/>
          <w:b/>
          <w:color w:val="000000"/>
        </w:rPr>
        <w:t xml:space="preserve">His eternal power and Godhead, so that they are without excuse, because, although they knew God, they did not glorify </w:t>
      </w:r>
      <w:r w:rsidR="005D4108" w:rsidRPr="00864C9D">
        <w:rPr>
          <w:rFonts w:ascii="Arial" w:hAnsi="Arial" w:cs="Arial"/>
          <w:b/>
          <w:i/>
          <w:color w:val="000000"/>
        </w:rPr>
        <w:t xml:space="preserve">Him </w:t>
      </w:r>
      <w:r w:rsidR="005D4108" w:rsidRPr="00864C9D">
        <w:rPr>
          <w:rFonts w:ascii="Arial" w:hAnsi="Arial" w:cs="Arial"/>
          <w:b/>
          <w:color w:val="000000"/>
        </w:rPr>
        <w:t xml:space="preserve">as God, nor were thankful, but became futile in their thoughts, and their foolish hearts were darkened. </w:t>
      </w:r>
      <w:r w:rsidR="006C3259" w:rsidRPr="00864C9D">
        <w:rPr>
          <w:rFonts w:ascii="Arial" w:hAnsi="Arial" w:cs="Arial"/>
          <w:b/>
          <w:color w:val="000000"/>
        </w:rPr>
        <w:t xml:space="preserve">Professing to be wise, they became fools, and </w:t>
      </w:r>
      <w:r w:rsidR="006C3259" w:rsidRPr="00864C9D">
        <w:rPr>
          <w:rFonts w:ascii="Arial" w:hAnsi="Arial" w:cs="Arial"/>
          <w:b/>
          <w:color w:val="000000"/>
          <w:u w:val="single"/>
        </w:rPr>
        <w:t>changed the glory of the incorruptible God</w:t>
      </w:r>
      <w:r w:rsidR="006C3259" w:rsidRPr="00864C9D">
        <w:rPr>
          <w:rFonts w:ascii="Arial" w:hAnsi="Arial" w:cs="Arial"/>
          <w:b/>
          <w:color w:val="000000"/>
        </w:rPr>
        <w:t xml:space="preserve"> into an image made like corruptible man — and birds and four-footed animals and creeping things.”</w:t>
      </w:r>
      <w:r w:rsidRPr="00864C9D">
        <w:rPr>
          <w:rFonts w:ascii="Arial" w:hAnsi="Arial" w:cs="Arial"/>
          <w:color w:val="000000"/>
        </w:rPr>
        <w:t xml:space="preserve"> </w:t>
      </w:r>
      <w:proofErr w:type="spellStart"/>
      <w:r w:rsidRPr="0033375A">
        <w:rPr>
          <w:rFonts w:ascii="Arial" w:hAnsi="Arial" w:cs="Arial"/>
          <w:color w:val="000000"/>
          <w:sz w:val="20"/>
          <w:szCs w:val="20"/>
        </w:rPr>
        <w:t>Rom</w:t>
      </w:r>
      <w:proofErr w:type="spellEnd"/>
      <w:r w:rsidRPr="0033375A">
        <w:rPr>
          <w:rFonts w:ascii="Arial" w:hAnsi="Arial" w:cs="Arial"/>
          <w:color w:val="000000"/>
          <w:sz w:val="20"/>
          <w:szCs w:val="20"/>
        </w:rPr>
        <w:t xml:space="preserve"> 1:18-23.</w:t>
      </w:r>
    </w:p>
    <w:p w:rsidR="001435A4" w:rsidRPr="00864C9D" w:rsidRDefault="006C3259" w:rsidP="002A6E8B">
      <w:pPr>
        <w:tabs>
          <w:tab w:val="left" w:pos="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firstLine="567"/>
        <w:rPr>
          <w:rFonts w:ascii="Arial" w:hAnsi="Arial" w:cs="Arial"/>
          <w:color w:val="000000"/>
        </w:rPr>
      </w:pPr>
      <w:r w:rsidRPr="00864C9D">
        <w:rPr>
          <w:rFonts w:ascii="Arial" w:hAnsi="Arial" w:cs="Arial"/>
          <w:color w:val="000000"/>
        </w:rPr>
        <w:lastRenderedPageBreak/>
        <w:t xml:space="preserve">Although </w:t>
      </w:r>
      <w:r w:rsidR="006928F6">
        <w:rPr>
          <w:rFonts w:ascii="Arial" w:hAnsi="Arial" w:cs="Arial"/>
          <w:color w:val="000000"/>
        </w:rPr>
        <w:t xml:space="preserve">man was created in the image of God, they </w:t>
      </w:r>
      <w:r w:rsidR="00135312">
        <w:rPr>
          <w:rFonts w:ascii="Arial" w:hAnsi="Arial" w:cs="Arial"/>
          <w:color w:val="000000"/>
        </w:rPr>
        <w:t>were un</w:t>
      </w:r>
      <w:r w:rsidR="006928F6">
        <w:rPr>
          <w:rFonts w:ascii="Arial" w:hAnsi="Arial" w:cs="Arial"/>
          <w:color w:val="000000"/>
        </w:rPr>
        <w:t xml:space="preserve">thankful, changing the glory of His creation into an image of corrupted man. </w:t>
      </w:r>
      <w:r w:rsidR="00135312">
        <w:rPr>
          <w:rFonts w:ascii="Arial" w:hAnsi="Arial" w:cs="Arial"/>
          <w:color w:val="000000"/>
        </w:rPr>
        <w:t>The</w:t>
      </w:r>
      <w:r w:rsidR="004229D0" w:rsidRPr="00864C9D">
        <w:rPr>
          <w:rFonts w:ascii="Arial" w:hAnsi="Arial" w:cs="Arial"/>
          <w:color w:val="000000"/>
        </w:rPr>
        <w:t xml:space="preserve"> nature of </w:t>
      </w:r>
      <w:r w:rsidRPr="00864C9D">
        <w:rPr>
          <w:rFonts w:ascii="Arial" w:hAnsi="Arial" w:cs="Arial"/>
          <w:color w:val="000000"/>
        </w:rPr>
        <w:t>God’</w:t>
      </w:r>
      <w:r w:rsidR="004229D0" w:rsidRPr="00864C9D">
        <w:rPr>
          <w:rFonts w:ascii="Arial" w:hAnsi="Arial" w:cs="Arial"/>
          <w:color w:val="000000"/>
        </w:rPr>
        <w:t>s creation of man and woman was</w:t>
      </w:r>
      <w:r w:rsidRPr="00864C9D">
        <w:rPr>
          <w:rFonts w:ascii="Arial" w:hAnsi="Arial" w:cs="Arial"/>
          <w:color w:val="000000"/>
        </w:rPr>
        <w:t xml:space="preserve"> clearly seen, and His purposes for each were clearly shown, </w:t>
      </w:r>
      <w:r w:rsidR="00135312">
        <w:rPr>
          <w:rFonts w:ascii="Arial" w:hAnsi="Arial" w:cs="Arial"/>
          <w:color w:val="000000"/>
        </w:rPr>
        <w:t xml:space="preserve">but they </w:t>
      </w:r>
      <w:r w:rsidRPr="00864C9D">
        <w:rPr>
          <w:rFonts w:ascii="Arial" w:hAnsi="Arial" w:cs="Arial"/>
          <w:color w:val="000000"/>
        </w:rPr>
        <w:t xml:space="preserve">despised </w:t>
      </w:r>
      <w:r w:rsidR="00135312">
        <w:rPr>
          <w:rFonts w:ascii="Arial" w:hAnsi="Arial" w:cs="Arial"/>
          <w:color w:val="000000"/>
        </w:rPr>
        <w:t>His</w:t>
      </w:r>
      <w:r w:rsidRPr="00864C9D">
        <w:rPr>
          <w:rFonts w:ascii="Arial" w:hAnsi="Arial" w:cs="Arial"/>
          <w:color w:val="000000"/>
        </w:rPr>
        <w:t xml:space="preserve"> creation by defiling it to satisfy their ungodly lusts.</w:t>
      </w:r>
      <w:r w:rsidR="00C2400B">
        <w:rPr>
          <w:rFonts w:ascii="Arial" w:hAnsi="Arial" w:cs="Arial"/>
          <w:color w:val="000000"/>
        </w:rPr>
        <w:t xml:space="preserve">  </w:t>
      </w:r>
      <w:r w:rsidR="006F7F88" w:rsidRPr="00864C9D">
        <w:rPr>
          <w:rFonts w:ascii="Arial" w:hAnsi="Arial" w:cs="Arial"/>
          <w:color w:val="000000"/>
        </w:rPr>
        <w:t xml:space="preserve">The reading goes on to say that because of their consistent idolatry, </w:t>
      </w:r>
      <w:r w:rsidR="006F7F88" w:rsidRPr="00864C9D">
        <w:rPr>
          <w:rFonts w:ascii="Arial" w:hAnsi="Arial" w:cs="Arial"/>
          <w:color w:val="000000"/>
          <w:u w:val="double"/>
        </w:rPr>
        <w:t>God gave them up</w:t>
      </w:r>
      <w:r w:rsidR="006F7F88" w:rsidRPr="00864C9D">
        <w:rPr>
          <w:rFonts w:ascii="Arial" w:hAnsi="Arial" w:cs="Arial"/>
          <w:color w:val="000000"/>
        </w:rPr>
        <w:t>.</w:t>
      </w:r>
    </w:p>
    <w:p w:rsidR="00B53BB5" w:rsidRPr="00864C9D" w:rsidRDefault="006F7F88" w:rsidP="002A6E8B">
      <w:pPr>
        <w:tabs>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firstLine="567"/>
        <w:rPr>
          <w:rFonts w:ascii="Arial" w:hAnsi="Arial" w:cs="Arial"/>
          <w:color w:val="000000"/>
        </w:rPr>
      </w:pPr>
      <w:r w:rsidRPr="00864C9D">
        <w:rPr>
          <w:rFonts w:ascii="Arial" w:hAnsi="Arial" w:cs="Arial"/>
          <w:b/>
          <w:color w:val="000000"/>
          <w:position w:val="6"/>
        </w:rPr>
        <w:t>“</w:t>
      </w:r>
      <w:r w:rsidR="00B53BB5" w:rsidRPr="00864C9D">
        <w:rPr>
          <w:rFonts w:ascii="Arial" w:hAnsi="Arial" w:cs="Arial"/>
          <w:b/>
          <w:color w:val="000000"/>
        </w:rPr>
        <w:t xml:space="preserve">Therefore </w:t>
      </w:r>
      <w:r w:rsidR="00B53BB5" w:rsidRPr="00864C9D">
        <w:rPr>
          <w:rFonts w:ascii="Arial" w:hAnsi="Arial" w:cs="Arial"/>
          <w:b/>
          <w:color w:val="000000"/>
          <w:u w:val="single"/>
        </w:rPr>
        <w:t>God also gave them up</w:t>
      </w:r>
      <w:r w:rsidR="00B53BB5" w:rsidRPr="00864C9D">
        <w:rPr>
          <w:rFonts w:ascii="Arial" w:hAnsi="Arial" w:cs="Arial"/>
          <w:b/>
          <w:color w:val="000000"/>
        </w:rPr>
        <w:t xml:space="preserve"> to uncleanness, in the lusts of their hearts, to dishono</w:t>
      </w:r>
      <w:r w:rsidR="005D4108" w:rsidRPr="00864C9D">
        <w:rPr>
          <w:rFonts w:ascii="Arial" w:hAnsi="Arial" w:cs="Arial"/>
          <w:b/>
          <w:color w:val="000000"/>
        </w:rPr>
        <w:t>u</w:t>
      </w:r>
      <w:r w:rsidR="00B53BB5" w:rsidRPr="00864C9D">
        <w:rPr>
          <w:rFonts w:ascii="Arial" w:hAnsi="Arial" w:cs="Arial"/>
          <w:b/>
          <w:color w:val="000000"/>
        </w:rPr>
        <w:t>r their bodies among themselves, who exchanged the truth of God for the lie, and worshiped and served the creature rather than the Creator, who is blessed forever. Amen.</w:t>
      </w:r>
      <w:r w:rsidRPr="00864C9D">
        <w:rPr>
          <w:rFonts w:ascii="Arial" w:hAnsi="Arial" w:cs="Arial"/>
          <w:b/>
          <w:color w:val="000000"/>
        </w:rPr>
        <w:t>”</w:t>
      </w:r>
      <w:r w:rsidR="00B53BB5" w:rsidRPr="00864C9D">
        <w:rPr>
          <w:rFonts w:ascii="Arial" w:hAnsi="Arial" w:cs="Arial"/>
          <w:b/>
          <w:color w:val="000000"/>
        </w:rPr>
        <w:t xml:space="preserve"> </w:t>
      </w:r>
      <w:proofErr w:type="spellStart"/>
      <w:r w:rsidR="00781981" w:rsidRPr="0033375A">
        <w:rPr>
          <w:rFonts w:ascii="Arial" w:hAnsi="Arial" w:cs="Arial"/>
          <w:color w:val="000000"/>
          <w:sz w:val="20"/>
          <w:szCs w:val="20"/>
        </w:rPr>
        <w:t>Rom</w:t>
      </w:r>
      <w:proofErr w:type="spellEnd"/>
      <w:r w:rsidR="00781981" w:rsidRPr="0033375A">
        <w:rPr>
          <w:rFonts w:ascii="Arial" w:hAnsi="Arial" w:cs="Arial"/>
          <w:color w:val="000000"/>
          <w:sz w:val="20"/>
          <w:szCs w:val="20"/>
        </w:rPr>
        <w:t xml:space="preserve"> 1:24-25.</w:t>
      </w:r>
    </w:p>
    <w:p w:rsidR="006F7F88" w:rsidRPr="00864C9D" w:rsidRDefault="00781981" w:rsidP="002A6E8B">
      <w:pPr>
        <w:tabs>
          <w:tab w:val="left" w:pos="142"/>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rPr>
          <w:rFonts w:ascii="Arial" w:hAnsi="Arial" w:cs="Arial"/>
          <w:b/>
          <w:color w:val="000000"/>
        </w:rPr>
      </w:pPr>
      <w:r w:rsidRPr="00864C9D">
        <w:rPr>
          <w:rFonts w:ascii="Arial" w:hAnsi="Arial" w:cs="Arial"/>
          <w:b/>
          <w:color w:val="000000"/>
          <w:u w:val="single"/>
        </w:rPr>
        <w:t>What is the S</w:t>
      </w:r>
      <w:r w:rsidR="006071F8" w:rsidRPr="00864C9D">
        <w:rPr>
          <w:rFonts w:ascii="Arial" w:hAnsi="Arial" w:cs="Arial"/>
          <w:b/>
          <w:color w:val="000000"/>
          <w:u w:val="single"/>
        </w:rPr>
        <w:t>ignificance of the Phrase “God gave them up</w:t>
      </w:r>
      <w:r w:rsidR="006071F8" w:rsidRPr="00864C9D">
        <w:rPr>
          <w:rFonts w:ascii="Arial" w:hAnsi="Arial" w:cs="Arial"/>
          <w:b/>
          <w:color w:val="000000"/>
        </w:rPr>
        <w:t>”?</w:t>
      </w:r>
    </w:p>
    <w:p w:rsidR="00F47BE3" w:rsidRDefault="006071F8" w:rsidP="004229D0">
      <w:pPr>
        <w:tabs>
          <w:tab w:val="left" w:pos="142"/>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firstLine="567"/>
        <w:rPr>
          <w:rFonts w:ascii="Arial" w:hAnsi="Arial" w:cs="Arial"/>
          <w:color w:val="000000"/>
        </w:rPr>
      </w:pPr>
      <w:r w:rsidRPr="00864C9D">
        <w:rPr>
          <w:rFonts w:ascii="Arial" w:hAnsi="Arial" w:cs="Arial"/>
          <w:color w:val="000000"/>
        </w:rPr>
        <w:t xml:space="preserve">Because </w:t>
      </w:r>
      <w:r w:rsidR="00425AD8" w:rsidRPr="00864C9D">
        <w:rPr>
          <w:rFonts w:ascii="Arial" w:hAnsi="Arial" w:cs="Arial"/>
          <w:color w:val="000000"/>
        </w:rPr>
        <w:t>of their continual disobedience to His will, and</w:t>
      </w:r>
      <w:r w:rsidR="003770BD">
        <w:rPr>
          <w:rFonts w:ascii="Arial" w:hAnsi="Arial" w:cs="Arial"/>
          <w:color w:val="000000"/>
        </w:rPr>
        <w:t xml:space="preserve"> dishonouring</w:t>
      </w:r>
      <w:r w:rsidRPr="00864C9D">
        <w:rPr>
          <w:rFonts w:ascii="Arial" w:hAnsi="Arial" w:cs="Arial"/>
          <w:color w:val="000000"/>
        </w:rPr>
        <w:t xml:space="preserve"> His creation by using it </w:t>
      </w:r>
      <w:r w:rsidR="00425AD8" w:rsidRPr="00864C9D">
        <w:rPr>
          <w:rFonts w:ascii="Arial" w:hAnsi="Arial" w:cs="Arial"/>
          <w:color w:val="000000"/>
        </w:rPr>
        <w:t xml:space="preserve">unnaturally </w:t>
      </w:r>
      <w:r w:rsidRPr="00864C9D">
        <w:rPr>
          <w:rFonts w:ascii="Arial" w:hAnsi="Arial" w:cs="Arial"/>
          <w:color w:val="000000"/>
        </w:rPr>
        <w:t>for</w:t>
      </w:r>
      <w:r w:rsidR="007A7487" w:rsidRPr="00864C9D">
        <w:rPr>
          <w:rFonts w:ascii="Arial" w:hAnsi="Arial" w:cs="Arial"/>
          <w:color w:val="000000"/>
        </w:rPr>
        <w:t xml:space="preserve"> their </w:t>
      </w:r>
      <w:r w:rsidR="00425AD8" w:rsidRPr="00864C9D">
        <w:rPr>
          <w:rFonts w:ascii="Arial" w:hAnsi="Arial" w:cs="Arial"/>
          <w:color w:val="000000"/>
        </w:rPr>
        <w:t>pleasure</w:t>
      </w:r>
      <w:r w:rsidR="004229D0" w:rsidRPr="00864C9D">
        <w:rPr>
          <w:rFonts w:ascii="Arial" w:hAnsi="Arial" w:cs="Arial"/>
          <w:color w:val="000000"/>
        </w:rPr>
        <w:t>,</w:t>
      </w:r>
      <w:r w:rsidR="007A7487" w:rsidRPr="00864C9D">
        <w:rPr>
          <w:rFonts w:ascii="Arial" w:hAnsi="Arial" w:cs="Arial"/>
          <w:color w:val="000000"/>
        </w:rPr>
        <w:t xml:space="preserve"> </w:t>
      </w:r>
      <w:r w:rsidRPr="00864C9D">
        <w:rPr>
          <w:rFonts w:ascii="Arial" w:hAnsi="Arial" w:cs="Arial"/>
          <w:color w:val="000000"/>
        </w:rPr>
        <w:t>God</w:t>
      </w:r>
      <w:r w:rsidR="005175BE" w:rsidRPr="00864C9D">
        <w:rPr>
          <w:rFonts w:ascii="Arial" w:hAnsi="Arial" w:cs="Arial"/>
          <w:color w:val="000000"/>
        </w:rPr>
        <w:t xml:space="preserve"> gave them up, or</w:t>
      </w:r>
      <w:r w:rsidRPr="00864C9D">
        <w:rPr>
          <w:rFonts w:ascii="Arial" w:hAnsi="Arial" w:cs="Arial"/>
          <w:color w:val="000000"/>
        </w:rPr>
        <w:t xml:space="preserve"> let them go</w:t>
      </w:r>
      <w:r w:rsidR="003622D0">
        <w:rPr>
          <w:rFonts w:ascii="Arial" w:hAnsi="Arial" w:cs="Arial"/>
          <w:color w:val="000000"/>
        </w:rPr>
        <w:t>, allowing them to pursue the course their hearts were set on.</w:t>
      </w:r>
    </w:p>
    <w:p w:rsidR="00F47BE3" w:rsidRPr="00864C9D" w:rsidRDefault="00F47BE3" w:rsidP="00F47BE3">
      <w:pPr>
        <w:tabs>
          <w:tab w:val="left" w:pos="0"/>
        </w:tabs>
        <w:autoSpaceDE w:val="0"/>
        <w:autoSpaceDN w:val="0"/>
        <w:adjustRightInd w:val="0"/>
        <w:spacing w:before="0" w:after="0"/>
        <w:ind w:left="567" w:right="159" w:hanging="41"/>
        <w:rPr>
          <w:rFonts w:ascii="Arial" w:hAnsi="Arial" w:cs="Arial"/>
          <w:b/>
          <w:color w:val="000000"/>
        </w:rPr>
      </w:pPr>
      <w:r w:rsidRPr="00864C9D">
        <w:rPr>
          <w:rFonts w:ascii="Arial" w:hAnsi="Arial" w:cs="Arial"/>
          <w:b/>
          <w:color w:val="000000"/>
        </w:rPr>
        <w:t xml:space="preserve">“I, the </w:t>
      </w:r>
      <w:r w:rsidRPr="00864C9D">
        <w:rPr>
          <w:rFonts w:ascii="Arial" w:hAnsi="Arial" w:cs="Arial"/>
          <w:b/>
          <w:smallCaps/>
          <w:color w:val="000000"/>
        </w:rPr>
        <w:t>Lord</w:t>
      </w:r>
      <w:r w:rsidRPr="00864C9D">
        <w:rPr>
          <w:rFonts w:ascii="Arial" w:hAnsi="Arial" w:cs="Arial"/>
          <w:b/>
          <w:color w:val="000000"/>
        </w:rPr>
        <w:t>, search the heart,</w:t>
      </w:r>
    </w:p>
    <w:p w:rsidR="00F47BE3" w:rsidRPr="00864C9D" w:rsidRDefault="00F47BE3" w:rsidP="00F47BE3">
      <w:pPr>
        <w:tabs>
          <w:tab w:val="left" w:pos="0"/>
        </w:tabs>
        <w:autoSpaceDE w:val="0"/>
        <w:autoSpaceDN w:val="0"/>
        <w:adjustRightInd w:val="0"/>
        <w:spacing w:before="0" w:after="0"/>
        <w:ind w:left="567" w:right="159" w:hanging="41"/>
        <w:rPr>
          <w:rFonts w:ascii="Arial" w:hAnsi="Arial" w:cs="Arial"/>
          <w:b/>
          <w:color w:val="000000"/>
        </w:rPr>
      </w:pPr>
      <w:r w:rsidRPr="00864C9D">
        <w:rPr>
          <w:rFonts w:ascii="Arial" w:hAnsi="Arial" w:cs="Arial"/>
          <w:b/>
          <w:i/>
          <w:color w:val="000000"/>
        </w:rPr>
        <w:t xml:space="preserve">I </w:t>
      </w:r>
      <w:r w:rsidRPr="00864C9D">
        <w:rPr>
          <w:rFonts w:ascii="Arial" w:hAnsi="Arial" w:cs="Arial"/>
          <w:b/>
          <w:color w:val="000000"/>
        </w:rPr>
        <w:t>test the mind,</w:t>
      </w:r>
    </w:p>
    <w:p w:rsidR="00F47BE3" w:rsidRPr="00864C9D" w:rsidRDefault="00F47BE3" w:rsidP="003622D0">
      <w:pPr>
        <w:tabs>
          <w:tab w:val="left" w:pos="0"/>
        </w:tabs>
        <w:autoSpaceDE w:val="0"/>
        <w:autoSpaceDN w:val="0"/>
        <w:adjustRightInd w:val="0"/>
        <w:spacing w:before="0" w:after="0"/>
        <w:ind w:left="567" w:right="159" w:hanging="41"/>
        <w:rPr>
          <w:rFonts w:ascii="Arial" w:hAnsi="Arial" w:cs="Arial"/>
          <w:b/>
          <w:color w:val="000000"/>
        </w:rPr>
      </w:pPr>
      <w:r w:rsidRPr="00864C9D">
        <w:rPr>
          <w:rFonts w:ascii="Arial" w:hAnsi="Arial" w:cs="Arial"/>
          <w:b/>
          <w:color w:val="000000"/>
        </w:rPr>
        <w:t xml:space="preserve">Even </w:t>
      </w:r>
      <w:r w:rsidRPr="00864C9D">
        <w:rPr>
          <w:rFonts w:ascii="Arial" w:hAnsi="Arial" w:cs="Arial"/>
          <w:b/>
          <w:color w:val="000000"/>
          <w:u w:val="single"/>
        </w:rPr>
        <w:t>to give every man according to his ways</w:t>
      </w:r>
      <w:r w:rsidRPr="00864C9D">
        <w:rPr>
          <w:rFonts w:ascii="Arial" w:hAnsi="Arial" w:cs="Arial"/>
          <w:b/>
          <w:color w:val="000000"/>
        </w:rPr>
        <w:t>,</w:t>
      </w:r>
    </w:p>
    <w:p w:rsidR="00F47BE3" w:rsidRPr="00864C9D" w:rsidRDefault="00F47BE3" w:rsidP="003622D0">
      <w:pPr>
        <w:autoSpaceDE w:val="0"/>
        <w:autoSpaceDN w:val="0"/>
        <w:adjustRightInd w:val="0"/>
        <w:spacing w:before="0" w:after="0"/>
        <w:ind w:left="567" w:hanging="41"/>
        <w:rPr>
          <w:rFonts w:ascii="Arial" w:hAnsi="Arial" w:cs="Arial"/>
          <w:color w:val="000000"/>
        </w:rPr>
      </w:pPr>
      <w:r w:rsidRPr="00864C9D">
        <w:rPr>
          <w:rFonts w:ascii="Arial" w:hAnsi="Arial" w:cs="Arial"/>
          <w:b/>
          <w:color w:val="000000"/>
          <w:u w:val="single"/>
        </w:rPr>
        <w:t>According to the fruit of his doings</w:t>
      </w:r>
      <w:r w:rsidRPr="00864C9D">
        <w:rPr>
          <w:rFonts w:ascii="Arial" w:hAnsi="Arial" w:cs="Arial"/>
          <w:b/>
          <w:color w:val="000000"/>
        </w:rPr>
        <w:t>.”</w:t>
      </w:r>
      <w:r w:rsidRPr="00864C9D">
        <w:rPr>
          <w:rFonts w:ascii="Arial" w:hAnsi="Arial" w:cs="Arial"/>
          <w:color w:val="000000"/>
        </w:rPr>
        <w:t xml:space="preserve"> </w:t>
      </w:r>
      <w:proofErr w:type="spellStart"/>
      <w:r w:rsidRPr="0033375A">
        <w:rPr>
          <w:rFonts w:ascii="Arial" w:hAnsi="Arial" w:cs="Arial"/>
          <w:color w:val="000000"/>
          <w:sz w:val="20"/>
          <w:szCs w:val="20"/>
        </w:rPr>
        <w:t>Jer</w:t>
      </w:r>
      <w:proofErr w:type="spellEnd"/>
      <w:r w:rsidRPr="0033375A">
        <w:rPr>
          <w:rFonts w:ascii="Arial" w:hAnsi="Arial" w:cs="Arial"/>
          <w:color w:val="000000"/>
          <w:sz w:val="20"/>
          <w:szCs w:val="20"/>
        </w:rPr>
        <w:t xml:space="preserve"> 17:10.</w:t>
      </w:r>
    </w:p>
    <w:p w:rsidR="006F7F88" w:rsidRPr="00864C9D" w:rsidRDefault="00F47BE3" w:rsidP="00F47BE3">
      <w:pPr>
        <w:tabs>
          <w:tab w:val="left" w:pos="142"/>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120" w:after="120"/>
        <w:ind w:left="0" w:right="140" w:firstLine="567"/>
        <w:rPr>
          <w:rFonts w:ascii="Arial" w:hAnsi="Arial" w:cs="Arial"/>
          <w:color w:val="000000"/>
        </w:rPr>
      </w:pPr>
      <w:r w:rsidRPr="00864C9D">
        <w:rPr>
          <w:rFonts w:ascii="Arial" w:hAnsi="Arial" w:cs="Arial"/>
          <w:color w:val="000000"/>
        </w:rPr>
        <w:t>Being disobedient, they were no longer part of His kingdom.  They were no longer under His reign, nor were they under His protection.</w:t>
      </w:r>
      <w:r w:rsidR="003622D0">
        <w:rPr>
          <w:rFonts w:ascii="Arial" w:hAnsi="Arial" w:cs="Arial"/>
          <w:color w:val="000000"/>
        </w:rPr>
        <w:t xml:space="preserve"> </w:t>
      </w:r>
      <w:r w:rsidR="005175BE" w:rsidRPr="00864C9D">
        <w:rPr>
          <w:rFonts w:ascii="Arial" w:hAnsi="Arial" w:cs="Arial"/>
          <w:color w:val="000000"/>
        </w:rPr>
        <w:t xml:space="preserve">Having been let go from God’s </w:t>
      </w:r>
      <w:r w:rsidR="00964DA2">
        <w:rPr>
          <w:rFonts w:ascii="Arial" w:hAnsi="Arial" w:cs="Arial"/>
          <w:color w:val="000000"/>
        </w:rPr>
        <w:t>nurture and covering</w:t>
      </w:r>
      <w:r w:rsidR="00FD2708" w:rsidRPr="00864C9D">
        <w:rPr>
          <w:rFonts w:ascii="Arial" w:hAnsi="Arial" w:cs="Arial"/>
          <w:color w:val="000000"/>
        </w:rPr>
        <w:t xml:space="preserve">, they </w:t>
      </w:r>
      <w:r w:rsidR="00FD06C0" w:rsidRPr="00864C9D">
        <w:rPr>
          <w:rFonts w:ascii="Arial" w:hAnsi="Arial" w:cs="Arial"/>
          <w:color w:val="000000"/>
        </w:rPr>
        <w:t xml:space="preserve">became </w:t>
      </w:r>
      <w:r w:rsidR="00AE281D" w:rsidRPr="00864C9D">
        <w:rPr>
          <w:rFonts w:ascii="Arial" w:hAnsi="Arial" w:cs="Arial"/>
          <w:color w:val="000000"/>
        </w:rPr>
        <w:t>prey to</w:t>
      </w:r>
      <w:r w:rsidR="00613EB7" w:rsidRPr="00864C9D">
        <w:rPr>
          <w:rFonts w:ascii="Arial" w:hAnsi="Arial" w:cs="Arial"/>
          <w:color w:val="000000"/>
        </w:rPr>
        <w:t xml:space="preserve"> Satan</w:t>
      </w:r>
      <w:r w:rsidR="005175BE" w:rsidRPr="00864C9D">
        <w:rPr>
          <w:rFonts w:ascii="Arial" w:hAnsi="Arial" w:cs="Arial"/>
          <w:color w:val="000000"/>
        </w:rPr>
        <w:t>’</w:t>
      </w:r>
      <w:r w:rsidR="00FD06C0" w:rsidRPr="00864C9D">
        <w:rPr>
          <w:rFonts w:ascii="Arial" w:hAnsi="Arial" w:cs="Arial"/>
          <w:color w:val="000000"/>
        </w:rPr>
        <w:t>s</w:t>
      </w:r>
      <w:r w:rsidR="005175BE" w:rsidRPr="00864C9D">
        <w:rPr>
          <w:rFonts w:ascii="Arial" w:hAnsi="Arial" w:cs="Arial"/>
          <w:color w:val="000000"/>
        </w:rPr>
        <w:t xml:space="preserve"> inter</w:t>
      </w:r>
      <w:r w:rsidR="003622D0">
        <w:rPr>
          <w:rFonts w:ascii="Arial" w:hAnsi="Arial" w:cs="Arial"/>
          <w:color w:val="000000"/>
        </w:rPr>
        <w:t>vention</w:t>
      </w:r>
      <w:r w:rsidR="00AE281D" w:rsidRPr="00864C9D">
        <w:rPr>
          <w:rFonts w:ascii="Arial" w:hAnsi="Arial" w:cs="Arial"/>
          <w:color w:val="000000"/>
        </w:rPr>
        <w:t>, and</w:t>
      </w:r>
      <w:r w:rsidR="005175BE" w:rsidRPr="00864C9D">
        <w:rPr>
          <w:rFonts w:ascii="Arial" w:hAnsi="Arial" w:cs="Arial"/>
          <w:color w:val="000000"/>
        </w:rPr>
        <w:t xml:space="preserve"> </w:t>
      </w:r>
      <w:r w:rsidR="003622D0">
        <w:rPr>
          <w:rFonts w:ascii="Arial" w:hAnsi="Arial" w:cs="Arial"/>
          <w:color w:val="000000"/>
        </w:rPr>
        <w:t xml:space="preserve">were </w:t>
      </w:r>
      <w:r w:rsidR="005A07A2" w:rsidRPr="00864C9D">
        <w:rPr>
          <w:rFonts w:ascii="Arial" w:hAnsi="Arial" w:cs="Arial"/>
          <w:color w:val="000000"/>
        </w:rPr>
        <w:t>enticed</w:t>
      </w:r>
      <w:r w:rsidR="00613EB7" w:rsidRPr="00864C9D">
        <w:rPr>
          <w:rFonts w:ascii="Arial" w:hAnsi="Arial" w:cs="Arial"/>
          <w:color w:val="000000"/>
        </w:rPr>
        <w:t xml:space="preserve"> into </w:t>
      </w:r>
      <w:r w:rsidR="005175BE" w:rsidRPr="00864C9D">
        <w:rPr>
          <w:rFonts w:ascii="Arial" w:hAnsi="Arial" w:cs="Arial"/>
          <w:color w:val="000000"/>
        </w:rPr>
        <w:t xml:space="preserve">submitting to </w:t>
      </w:r>
      <w:r w:rsidR="00613EB7" w:rsidRPr="00864C9D">
        <w:rPr>
          <w:rFonts w:ascii="Arial" w:hAnsi="Arial" w:cs="Arial"/>
          <w:color w:val="000000"/>
        </w:rPr>
        <w:t>vile passions and perversion.</w:t>
      </w:r>
    </w:p>
    <w:p w:rsidR="00B53BB5" w:rsidRPr="0033375A" w:rsidRDefault="006F7F88" w:rsidP="002A6E8B">
      <w:pPr>
        <w:tabs>
          <w:tab w:val="left" w:pos="28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firstLine="567"/>
        <w:rPr>
          <w:rFonts w:ascii="Arial" w:hAnsi="Arial" w:cs="Arial"/>
          <w:color w:val="000000"/>
          <w:sz w:val="20"/>
          <w:szCs w:val="20"/>
        </w:rPr>
      </w:pPr>
      <w:r w:rsidRPr="00864C9D">
        <w:rPr>
          <w:rFonts w:ascii="Arial" w:hAnsi="Arial" w:cs="Arial"/>
          <w:b/>
          <w:color w:val="000000"/>
          <w:position w:val="6"/>
        </w:rPr>
        <w:t>“</w:t>
      </w:r>
      <w:r w:rsidR="00B53BB5" w:rsidRPr="00864C9D">
        <w:rPr>
          <w:rFonts w:ascii="Arial" w:hAnsi="Arial" w:cs="Arial"/>
          <w:b/>
          <w:color w:val="000000"/>
        </w:rPr>
        <w:t xml:space="preserve">For this reason </w:t>
      </w:r>
      <w:r w:rsidR="00B53BB5" w:rsidRPr="00864C9D">
        <w:rPr>
          <w:rFonts w:ascii="Arial" w:hAnsi="Arial" w:cs="Arial"/>
          <w:b/>
          <w:color w:val="000000"/>
          <w:u w:val="single"/>
        </w:rPr>
        <w:t>God gave them up</w:t>
      </w:r>
      <w:r w:rsidR="00B53BB5" w:rsidRPr="00864C9D">
        <w:rPr>
          <w:rFonts w:ascii="Arial" w:hAnsi="Arial" w:cs="Arial"/>
          <w:b/>
          <w:color w:val="000000"/>
        </w:rPr>
        <w:t xml:space="preserve"> to vile passions. For even their women exchanged the natural use for what is against nature. Likewise also the men, leaving the natural use of the woman, burned in their lust for one another, men with men committing what is shameful, and receiving in themselves the penalty of their error which was due.</w:t>
      </w:r>
      <w:r w:rsidR="00613EB7" w:rsidRPr="00864C9D">
        <w:rPr>
          <w:rFonts w:ascii="Arial" w:hAnsi="Arial" w:cs="Arial"/>
          <w:b/>
          <w:color w:val="000000"/>
        </w:rPr>
        <w:t>”</w:t>
      </w:r>
      <w:r w:rsidR="00B53BB5" w:rsidRPr="00864C9D">
        <w:rPr>
          <w:rFonts w:ascii="Arial" w:hAnsi="Arial" w:cs="Arial"/>
          <w:b/>
          <w:color w:val="000000"/>
        </w:rPr>
        <w:t xml:space="preserve"> </w:t>
      </w:r>
      <w:proofErr w:type="spellStart"/>
      <w:r w:rsidR="003770BD" w:rsidRPr="0033375A">
        <w:rPr>
          <w:rFonts w:ascii="Arial" w:hAnsi="Arial" w:cs="Arial"/>
          <w:color w:val="000000"/>
          <w:sz w:val="20"/>
          <w:szCs w:val="20"/>
        </w:rPr>
        <w:t>Rom</w:t>
      </w:r>
      <w:proofErr w:type="spellEnd"/>
      <w:r w:rsidR="003770BD" w:rsidRPr="0033375A">
        <w:rPr>
          <w:rFonts w:ascii="Arial" w:hAnsi="Arial" w:cs="Arial"/>
          <w:color w:val="000000"/>
          <w:sz w:val="20"/>
          <w:szCs w:val="20"/>
        </w:rPr>
        <w:t xml:space="preserve"> 1:26-27.</w:t>
      </w:r>
    </w:p>
    <w:p w:rsidR="005A07A2" w:rsidRPr="00864C9D" w:rsidRDefault="00613EB7" w:rsidP="00984A77">
      <w:pPr>
        <w:tabs>
          <w:tab w:val="left" w:pos="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firstLine="567"/>
        <w:rPr>
          <w:rFonts w:ascii="Arial" w:hAnsi="Arial" w:cs="Arial"/>
          <w:color w:val="000000"/>
        </w:rPr>
      </w:pPr>
      <w:r w:rsidRPr="00864C9D">
        <w:rPr>
          <w:rFonts w:ascii="Arial" w:hAnsi="Arial" w:cs="Arial"/>
          <w:color w:val="000000"/>
        </w:rPr>
        <w:t>They</w:t>
      </w:r>
      <w:r w:rsidR="007A7487" w:rsidRPr="00864C9D">
        <w:rPr>
          <w:rFonts w:ascii="Arial" w:hAnsi="Arial" w:cs="Arial"/>
          <w:color w:val="000000"/>
        </w:rPr>
        <w:t xml:space="preserve"> had forsa</w:t>
      </w:r>
      <w:r w:rsidRPr="00864C9D">
        <w:rPr>
          <w:rFonts w:ascii="Arial" w:hAnsi="Arial" w:cs="Arial"/>
          <w:color w:val="000000"/>
        </w:rPr>
        <w:t>k</w:t>
      </w:r>
      <w:r w:rsidR="007A7487" w:rsidRPr="00864C9D">
        <w:rPr>
          <w:rFonts w:ascii="Arial" w:hAnsi="Arial" w:cs="Arial"/>
          <w:color w:val="000000"/>
        </w:rPr>
        <w:t>en</w:t>
      </w:r>
      <w:r w:rsidRPr="00864C9D">
        <w:rPr>
          <w:rFonts w:ascii="Arial" w:hAnsi="Arial" w:cs="Arial"/>
          <w:color w:val="000000"/>
        </w:rPr>
        <w:t xml:space="preserve"> the natural laws of God’s creation, and the laws of morality</w:t>
      </w:r>
      <w:r w:rsidR="00D50F7C" w:rsidRPr="00864C9D">
        <w:rPr>
          <w:rFonts w:ascii="Arial" w:hAnsi="Arial" w:cs="Arial"/>
          <w:color w:val="000000"/>
        </w:rPr>
        <w:t xml:space="preserve"> He presented to them through Moses, </w:t>
      </w:r>
      <w:r w:rsidR="00FD06C0" w:rsidRPr="00864C9D">
        <w:rPr>
          <w:rFonts w:ascii="Arial" w:hAnsi="Arial" w:cs="Arial"/>
          <w:color w:val="000000"/>
        </w:rPr>
        <w:t>to follow</w:t>
      </w:r>
      <w:r w:rsidR="00D50F7C" w:rsidRPr="00864C9D">
        <w:rPr>
          <w:rFonts w:ascii="Arial" w:hAnsi="Arial" w:cs="Arial"/>
          <w:color w:val="000000"/>
        </w:rPr>
        <w:t xml:space="preserve"> the </w:t>
      </w:r>
      <w:r w:rsidR="003D102E" w:rsidRPr="00864C9D">
        <w:rPr>
          <w:rFonts w:ascii="Arial" w:hAnsi="Arial" w:cs="Arial"/>
          <w:color w:val="000000"/>
        </w:rPr>
        <w:t>perverted lusts of their bodies</w:t>
      </w:r>
      <w:r w:rsidR="00D50F7C" w:rsidRPr="00864C9D">
        <w:rPr>
          <w:rFonts w:ascii="Arial" w:hAnsi="Arial" w:cs="Arial"/>
          <w:color w:val="000000"/>
        </w:rPr>
        <w:t>.  When God “gave them up,” He removed His protective covering</w:t>
      </w:r>
      <w:r w:rsidR="005A07A2" w:rsidRPr="00864C9D">
        <w:rPr>
          <w:rFonts w:ascii="Arial" w:hAnsi="Arial" w:cs="Arial"/>
          <w:color w:val="000000"/>
        </w:rPr>
        <w:t>, and let them submit</w:t>
      </w:r>
      <w:r w:rsidR="00D50F7C" w:rsidRPr="00864C9D">
        <w:rPr>
          <w:rFonts w:ascii="Arial" w:hAnsi="Arial" w:cs="Arial"/>
          <w:color w:val="000000"/>
        </w:rPr>
        <w:t xml:space="preserve"> </w:t>
      </w:r>
      <w:r w:rsidR="00FD06C0" w:rsidRPr="00864C9D">
        <w:rPr>
          <w:rFonts w:ascii="Arial" w:hAnsi="Arial" w:cs="Arial"/>
          <w:color w:val="000000"/>
        </w:rPr>
        <w:t xml:space="preserve">to </w:t>
      </w:r>
      <w:r w:rsidR="00D50F7C" w:rsidRPr="00864C9D">
        <w:rPr>
          <w:rFonts w:ascii="Arial" w:hAnsi="Arial" w:cs="Arial"/>
          <w:color w:val="000000"/>
        </w:rPr>
        <w:t>the control of Satan, who was the source of their vile passions.</w:t>
      </w:r>
    </w:p>
    <w:p w:rsidR="00B6507D" w:rsidRPr="00864C9D" w:rsidRDefault="00092B4C" w:rsidP="00FD06C0">
      <w:pPr>
        <w:tabs>
          <w:tab w:val="left" w:pos="28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firstLine="567"/>
        <w:rPr>
          <w:rFonts w:ascii="Arial" w:hAnsi="Arial" w:cs="Arial"/>
          <w:color w:val="000000"/>
        </w:rPr>
      </w:pPr>
      <w:r w:rsidRPr="00864C9D">
        <w:rPr>
          <w:rFonts w:ascii="Arial" w:hAnsi="Arial" w:cs="Arial"/>
          <w:color w:val="000000"/>
        </w:rPr>
        <w:t xml:space="preserve">Paul warned that practicing homosexuality exposed participants into </w:t>
      </w:r>
      <w:r w:rsidRPr="00864C9D">
        <w:rPr>
          <w:rFonts w:ascii="Arial" w:hAnsi="Arial" w:cs="Arial"/>
          <w:b/>
          <w:color w:val="000000"/>
        </w:rPr>
        <w:t xml:space="preserve">“receiving in themselves the penalty of their error which was due.” </w:t>
      </w:r>
      <w:r w:rsidR="005A07A2" w:rsidRPr="00864C9D">
        <w:rPr>
          <w:rFonts w:ascii="Arial" w:hAnsi="Arial" w:cs="Arial"/>
          <w:color w:val="000000"/>
        </w:rPr>
        <w:t>We are</w:t>
      </w:r>
      <w:r w:rsidRPr="00864C9D">
        <w:rPr>
          <w:rFonts w:ascii="Arial" w:hAnsi="Arial" w:cs="Arial"/>
          <w:color w:val="000000"/>
        </w:rPr>
        <w:t xml:space="preserve"> reminded of the link between homosexuality and the epidemic of aids that has spread throughout the world.</w:t>
      </w:r>
      <w:r w:rsidR="00B6507D" w:rsidRPr="00864C9D">
        <w:rPr>
          <w:rFonts w:ascii="Arial" w:hAnsi="Arial" w:cs="Arial"/>
          <w:color w:val="000000"/>
        </w:rPr>
        <w:t xml:space="preserve">  </w:t>
      </w:r>
    </w:p>
    <w:p w:rsidR="00613EB7" w:rsidRPr="00864C9D" w:rsidRDefault="00B6507D" w:rsidP="002A6E8B">
      <w:pPr>
        <w:tabs>
          <w:tab w:val="left" w:pos="28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firstLine="567"/>
        <w:rPr>
          <w:rFonts w:ascii="Arial" w:hAnsi="Arial" w:cs="Arial"/>
          <w:color w:val="000000"/>
        </w:rPr>
      </w:pPr>
      <w:r w:rsidRPr="00864C9D">
        <w:rPr>
          <w:rFonts w:ascii="Arial" w:hAnsi="Arial" w:cs="Arial"/>
          <w:color w:val="000000"/>
        </w:rPr>
        <w:t xml:space="preserve">Paul now </w:t>
      </w:r>
      <w:r w:rsidR="00163134" w:rsidRPr="00864C9D">
        <w:rPr>
          <w:rFonts w:ascii="Arial" w:hAnsi="Arial" w:cs="Arial"/>
          <w:color w:val="000000"/>
        </w:rPr>
        <w:t>reveals</w:t>
      </w:r>
      <w:r w:rsidRPr="00864C9D">
        <w:rPr>
          <w:rFonts w:ascii="Arial" w:hAnsi="Arial" w:cs="Arial"/>
          <w:color w:val="000000"/>
        </w:rPr>
        <w:t xml:space="preserve"> the </w:t>
      </w:r>
      <w:r w:rsidR="00163134" w:rsidRPr="00864C9D">
        <w:rPr>
          <w:rFonts w:ascii="Arial" w:hAnsi="Arial" w:cs="Arial"/>
          <w:color w:val="000000"/>
        </w:rPr>
        <w:t xml:space="preserve">further </w:t>
      </w:r>
      <w:r w:rsidRPr="00864C9D">
        <w:rPr>
          <w:rFonts w:ascii="Arial" w:hAnsi="Arial" w:cs="Arial"/>
          <w:color w:val="000000"/>
        </w:rPr>
        <w:t xml:space="preserve">result of </w:t>
      </w:r>
      <w:r w:rsidR="00163134" w:rsidRPr="00864C9D">
        <w:rPr>
          <w:rFonts w:ascii="Arial" w:hAnsi="Arial" w:cs="Arial"/>
          <w:color w:val="000000"/>
        </w:rPr>
        <w:t>being released</w:t>
      </w:r>
      <w:r w:rsidRPr="00864C9D">
        <w:rPr>
          <w:rFonts w:ascii="Arial" w:hAnsi="Arial" w:cs="Arial"/>
          <w:color w:val="000000"/>
        </w:rPr>
        <w:t xml:space="preserve"> </w:t>
      </w:r>
      <w:r w:rsidR="00F30C64" w:rsidRPr="00864C9D">
        <w:rPr>
          <w:rFonts w:ascii="Arial" w:hAnsi="Arial" w:cs="Arial"/>
          <w:color w:val="000000"/>
        </w:rPr>
        <w:t>into the power of Satan.  H</w:t>
      </w:r>
      <w:r w:rsidRPr="00864C9D">
        <w:rPr>
          <w:rFonts w:ascii="Arial" w:hAnsi="Arial" w:cs="Arial"/>
          <w:color w:val="000000"/>
        </w:rPr>
        <w:t xml:space="preserve">e </w:t>
      </w:r>
      <w:r w:rsidR="00F30C64" w:rsidRPr="00864C9D">
        <w:rPr>
          <w:rFonts w:ascii="Arial" w:hAnsi="Arial" w:cs="Arial"/>
          <w:color w:val="000000"/>
        </w:rPr>
        <w:t xml:space="preserve">presents a most extensive list of </w:t>
      </w:r>
      <w:r w:rsidR="002551B2">
        <w:rPr>
          <w:rFonts w:ascii="Arial" w:hAnsi="Arial" w:cs="Arial"/>
          <w:color w:val="000000"/>
        </w:rPr>
        <w:t>mankind’s</w:t>
      </w:r>
      <w:r w:rsidR="00F30C64" w:rsidRPr="00864C9D">
        <w:rPr>
          <w:rFonts w:ascii="Arial" w:hAnsi="Arial" w:cs="Arial"/>
          <w:color w:val="000000"/>
        </w:rPr>
        <w:t xml:space="preserve"> sinful practices inspired by Satan</w:t>
      </w:r>
      <w:r w:rsidR="008C6B07" w:rsidRPr="00864C9D">
        <w:rPr>
          <w:rFonts w:ascii="Arial" w:hAnsi="Arial" w:cs="Arial"/>
          <w:color w:val="000000"/>
        </w:rPr>
        <w:t>.</w:t>
      </w:r>
    </w:p>
    <w:p w:rsidR="000A0984" w:rsidRPr="00864C9D" w:rsidRDefault="00B6507D" w:rsidP="00FD06C0">
      <w:pPr>
        <w:autoSpaceDE w:val="0"/>
        <w:autoSpaceDN w:val="0"/>
        <w:adjustRightInd w:val="0"/>
        <w:spacing w:before="0" w:after="120"/>
        <w:ind w:left="0" w:firstLine="567"/>
        <w:rPr>
          <w:rFonts w:ascii="Arial" w:hAnsi="Arial" w:cs="Arial"/>
          <w:color w:val="000000"/>
        </w:rPr>
      </w:pPr>
      <w:r w:rsidRPr="00864C9D">
        <w:rPr>
          <w:rFonts w:ascii="Arial" w:hAnsi="Arial" w:cs="Arial"/>
          <w:b/>
          <w:color w:val="000000"/>
          <w:position w:val="6"/>
        </w:rPr>
        <w:t>“</w:t>
      </w:r>
      <w:r w:rsidR="00B53BB5" w:rsidRPr="00864C9D">
        <w:rPr>
          <w:rFonts w:ascii="Arial" w:hAnsi="Arial" w:cs="Arial"/>
          <w:b/>
          <w:color w:val="000000"/>
        </w:rPr>
        <w:t xml:space="preserve">And even as they did not like to retain God in </w:t>
      </w:r>
      <w:r w:rsidR="00B53BB5" w:rsidRPr="00864C9D">
        <w:rPr>
          <w:rFonts w:ascii="Arial" w:hAnsi="Arial" w:cs="Arial"/>
          <w:b/>
          <w:i/>
          <w:color w:val="000000"/>
        </w:rPr>
        <w:t xml:space="preserve">their </w:t>
      </w:r>
      <w:r w:rsidR="00B53BB5" w:rsidRPr="00864C9D">
        <w:rPr>
          <w:rFonts w:ascii="Arial" w:hAnsi="Arial" w:cs="Arial"/>
          <w:b/>
          <w:color w:val="000000"/>
        </w:rPr>
        <w:t xml:space="preserve">knowledge, </w:t>
      </w:r>
      <w:r w:rsidR="00B53BB5" w:rsidRPr="00864C9D">
        <w:rPr>
          <w:rFonts w:ascii="Arial" w:hAnsi="Arial" w:cs="Arial"/>
          <w:b/>
          <w:color w:val="000000"/>
          <w:u w:val="single"/>
        </w:rPr>
        <w:t>God gave them over to a debased mind</w:t>
      </w:r>
      <w:r w:rsidR="00B53BB5" w:rsidRPr="00864C9D">
        <w:rPr>
          <w:rFonts w:ascii="Arial" w:hAnsi="Arial" w:cs="Arial"/>
          <w:b/>
          <w:color w:val="000000"/>
        </w:rPr>
        <w:t xml:space="preserve">, to do those things which are not fitting; being filled with all unrighteousness, </w:t>
      </w:r>
      <w:r w:rsidR="00B53BB5" w:rsidRPr="00864C9D">
        <w:rPr>
          <w:rFonts w:ascii="Arial" w:hAnsi="Arial" w:cs="Arial"/>
          <w:b/>
          <w:color w:val="000000"/>
          <w:u w:val="single"/>
        </w:rPr>
        <w:t>sexual immorality</w:t>
      </w:r>
      <w:r w:rsidR="00B53BB5" w:rsidRPr="00864C9D">
        <w:rPr>
          <w:rFonts w:ascii="Arial" w:hAnsi="Arial" w:cs="Arial"/>
          <w:b/>
          <w:color w:val="000000"/>
        </w:rPr>
        <w:t xml:space="preserve">, </w:t>
      </w:r>
      <w:r w:rsidR="00B53BB5" w:rsidRPr="00864C9D">
        <w:rPr>
          <w:rFonts w:ascii="Arial" w:hAnsi="Arial" w:cs="Arial"/>
          <w:b/>
          <w:color w:val="000000"/>
          <w:u w:val="single"/>
        </w:rPr>
        <w:t>wickedness</w:t>
      </w:r>
      <w:r w:rsidR="00B53BB5" w:rsidRPr="00864C9D">
        <w:rPr>
          <w:rFonts w:ascii="Arial" w:hAnsi="Arial" w:cs="Arial"/>
          <w:b/>
          <w:color w:val="000000"/>
        </w:rPr>
        <w:t xml:space="preserve">, </w:t>
      </w:r>
      <w:r w:rsidR="00B53BB5" w:rsidRPr="00864C9D">
        <w:rPr>
          <w:rFonts w:ascii="Arial" w:hAnsi="Arial" w:cs="Arial"/>
          <w:b/>
          <w:color w:val="000000"/>
          <w:u w:val="single"/>
        </w:rPr>
        <w:t>covetousnes</w:t>
      </w:r>
      <w:r w:rsidR="00B53BB5" w:rsidRPr="00864C9D">
        <w:rPr>
          <w:rFonts w:ascii="Arial" w:hAnsi="Arial" w:cs="Arial"/>
          <w:b/>
          <w:color w:val="000000"/>
        </w:rPr>
        <w:t xml:space="preserve">s, </w:t>
      </w:r>
      <w:r w:rsidR="00B53BB5" w:rsidRPr="00864C9D">
        <w:rPr>
          <w:rFonts w:ascii="Arial" w:hAnsi="Arial" w:cs="Arial"/>
          <w:b/>
          <w:color w:val="000000"/>
          <w:u w:val="single"/>
        </w:rPr>
        <w:t>maliciousness</w:t>
      </w:r>
      <w:r w:rsidR="00B53BB5" w:rsidRPr="00864C9D">
        <w:rPr>
          <w:rFonts w:ascii="Arial" w:hAnsi="Arial" w:cs="Arial"/>
          <w:b/>
          <w:color w:val="000000"/>
        </w:rPr>
        <w:t xml:space="preserve">; full of </w:t>
      </w:r>
      <w:r w:rsidR="00B53BB5" w:rsidRPr="00864C9D">
        <w:rPr>
          <w:rFonts w:ascii="Arial" w:hAnsi="Arial" w:cs="Arial"/>
          <w:b/>
          <w:color w:val="000000"/>
          <w:u w:val="single"/>
        </w:rPr>
        <w:t>envy</w:t>
      </w:r>
      <w:r w:rsidR="00B53BB5" w:rsidRPr="00864C9D">
        <w:rPr>
          <w:rFonts w:ascii="Arial" w:hAnsi="Arial" w:cs="Arial"/>
          <w:b/>
          <w:color w:val="000000"/>
        </w:rPr>
        <w:t xml:space="preserve">, </w:t>
      </w:r>
      <w:r w:rsidR="00B53BB5" w:rsidRPr="00864C9D">
        <w:rPr>
          <w:rFonts w:ascii="Arial" w:hAnsi="Arial" w:cs="Arial"/>
          <w:b/>
          <w:color w:val="000000"/>
          <w:u w:val="single"/>
        </w:rPr>
        <w:t>murde</w:t>
      </w:r>
      <w:r w:rsidR="00B53BB5" w:rsidRPr="00864C9D">
        <w:rPr>
          <w:rFonts w:ascii="Arial" w:hAnsi="Arial" w:cs="Arial"/>
          <w:b/>
          <w:color w:val="000000"/>
        </w:rPr>
        <w:t xml:space="preserve">r, </w:t>
      </w:r>
      <w:r w:rsidR="00B53BB5" w:rsidRPr="00864C9D">
        <w:rPr>
          <w:rFonts w:ascii="Arial" w:hAnsi="Arial" w:cs="Arial"/>
          <w:b/>
          <w:color w:val="000000"/>
          <w:u w:val="single"/>
        </w:rPr>
        <w:t>strife</w:t>
      </w:r>
      <w:r w:rsidR="00B53BB5" w:rsidRPr="00864C9D">
        <w:rPr>
          <w:rFonts w:ascii="Arial" w:hAnsi="Arial" w:cs="Arial"/>
          <w:b/>
          <w:color w:val="000000"/>
        </w:rPr>
        <w:t xml:space="preserve">, </w:t>
      </w:r>
      <w:r w:rsidR="00B53BB5" w:rsidRPr="00864C9D">
        <w:rPr>
          <w:rFonts w:ascii="Arial" w:hAnsi="Arial" w:cs="Arial"/>
          <w:b/>
          <w:color w:val="000000"/>
          <w:u w:val="single"/>
        </w:rPr>
        <w:t>decei</w:t>
      </w:r>
      <w:r w:rsidR="00B53BB5" w:rsidRPr="00864C9D">
        <w:rPr>
          <w:rFonts w:ascii="Arial" w:hAnsi="Arial" w:cs="Arial"/>
          <w:b/>
          <w:color w:val="000000"/>
        </w:rPr>
        <w:t xml:space="preserve">t, </w:t>
      </w:r>
      <w:r w:rsidR="00B53BB5" w:rsidRPr="00864C9D">
        <w:rPr>
          <w:rFonts w:ascii="Arial" w:hAnsi="Arial" w:cs="Arial"/>
          <w:b/>
          <w:color w:val="000000"/>
          <w:u w:val="single"/>
        </w:rPr>
        <w:t>evil-mindedness</w:t>
      </w:r>
      <w:r w:rsidR="00B53BB5" w:rsidRPr="00864C9D">
        <w:rPr>
          <w:rFonts w:ascii="Arial" w:hAnsi="Arial" w:cs="Arial"/>
          <w:b/>
          <w:color w:val="000000"/>
        </w:rPr>
        <w:t xml:space="preserve">; </w:t>
      </w:r>
      <w:r w:rsidR="00B53BB5" w:rsidRPr="00864C9D">
        <w:rPr>
          <w:rFonts w:ascii="Arial" w:hAnsi="Arial" w:cs="Arial"/>
          <w:b/>
          <w:i/>
          <w:color w:val="000000"/>
        </w:rPr>
        <w:t xml:space="preserve">they are </w:t>
      </w:r>
      <w:r w:rsidR="00B53BB5" w:rsidRPr="00864C9D">
        <w:rPr>
          <w:rFonts w:ascii="Arial" w:hAnsi="Arial" w:cs="Arial"/>
          <w:b/>
          <w:color w:val="000000"/>
          <w:u w:val="single"/>
        </w:rPr>
        <w:t>whisperers</w:t>
      </w:r>
      <w:r w:rsidR="00B53BB5" w:rsidRPr="00864C9D">
        <w:rPr>
          <w:rFonts w:ascii="Arial" w:hAnsi="Arial" w:cs="Arial"/>
          <w:b/>
          <w:color w:val="000000"/>
        </w:rPr>
        <w:t xml:space="preserve">, </w:t>
      </w:r>
      <w:r w:rsidR="00B53BB5" w:rsidRPr="00864C9D">
        <w:rPr>
          <w:rFonts w:ascii="Arial" w:hAnsi="Arial" w:cs="Arial"/>
          <w:b/>
          <w:color w:val="000000"/>
          <w:u w:val="single"/>
        </w:rPr>
        <w:t>backbiters</w:t>
      </w:r>
      <w:r w:rsidR="00B53BB5" w:rsidRPr="00864C9D">
        <w:rPr>
          <w:rFonts w:ascii="Arial" w:hAnsi="Arial" w:cs="Arial"/>
          <w:b/>
          <w:color w:val="000000"/>
        </w:rPr>
        <w:t xml:space="preserve">, </w:t>
      </w:r>
      <w:r w:rsidR="00B53BB5" w:rsidRPr="00864C9D">
        <w:rPr>
          <w:rFonts w:ascii="Arial" w:hAnsi="Arial" w:cs="Arial"/>
          <w:b/>
          <w:color w:val="000000"/>
          <w:u w:val="single"/>
        </w:rPr>
        <w:t>haters of God</w:t>
      </w:r>
      <w:r w:rsidR="00B53BB5" w:rsidRPr="00864C9D">
        <w:rPr>
          <w:rFonts w:ascii="Arial" w:hAnsi="Arial" w:cs="Arial"/>
          <w:b/>
          <w:color w:val="000000"/>
        </w:rPr>
        <w:t xml:space="preserve">, </w:t>
      </w:r>
      <w:r w:rsidR="00B53BB5" w:rsidRPr="00864C9D">
        <w:rPr>
          <w:rFonts w:ascii="Arial" w:hAnsi="Arial" w:cs="Arial"/>
          <w:b/>
          <w:color w:val="000000"/>
          <w:u w:val="single"/>
        </w:rPr>
        <w:t>violent</w:t>
      </w:r>
      <w:r w:rsidR="00B53BB5" w:rsidRPr="00864C9D">
        <w:rPr>
          <w:rFonts w:ascii="Arial" w:hAnsi="Arial" w:cs="Arial"/>
          <w:b/>
          <w:color w:val="000000"/>
        </w:rPr>
        <w:t xml:space="preserve">, </w:t>
      </w:r>
      <w:r w:rsidR="00B53BB5" w:rsidRPr="00864C9D">
        <w:rPr>
          <w:rFonts w:ascii="Arial" w:hAnsi="Arial" w:cs="Arial"/>
          <w:b/>
          <w:color w:val="000000"/>
          <w:u w:val="single"/>
        </w:rPr>
        <w:t>proud</w:t>
      </w:r>
      <w:r w:rsidR="00B53BB5" w:rsidRPr="00864C9D">
        <w:rPr>
          <w:rFonts w:ascii="Arial" w:hAnsi="Arial" w:cs="Arial"/>
          <w:b/>
          <w:color w:val="000000"/>
        </w:rPr>
        <w:t xml:space="preserve">, </w:t>
      </w:r>
      <w:r w:rsidR="00B53BB5" w:rsidRPr="00864C9D">
        <w:rPr>
          <w:rFonts w:ascii="Arial" w:hAnsi="Arial" w:cs="Arial"/>
          <w:b/>
          <w:color w:val="000000"/>
          <w:u w:val="single"/>
        </w:rPr>
        <w:t>boasters</w:t>
      </w:r>
      <w:r w:rsidR="00B53BB5" w:rsidRPr="00864C9D">
        <w:rPr>
          <w:rFonts w:ascii="Arial" w:hAnsi="Arial" w:cs="Arial"/>
          <w:b/>
          <w:color w:val="000000"/>
        </w:rPr>
        <w:t xml:space="preserve">, </w:t>
      </w:r>
      <w:r w:rsidR="00B53BB5" w:rsidRPr="00864C9D">
        <w:rPr>
          <w:rFonts w:ascii="Arial" w:hAnsi="Arial" w:cs="Arial"/>
          <w:b/>
          <w:color w:val="000000"/>
          <w:u w:val="single"/>
        </w:rPr>
        <w:t>inventors of evil things</w:t>
      </w:r>
      <w:r w:rsidR="00B53BB5" w:rsidRPr="00864C9D">
        <w:rPr>
          <w:rFonts w:ascii="Arial" w:hAnsi="Arial" w:cs="Arial"/>
          <w:b/>
          <w:color w:val="000000"/>
        </w:rPr>
        <w:t xml:space="preserve">, </w:t>
      </w:r>
      <w:r w:rsidR="00B53BB5" w:rsidRPr="00864C9D">
        <w:rPr>
          <w:rFonts w:ascii="Arial" w:hAnsi="Arial" w:cs="Arial"/>
          <w:b/>
          <w:color w:val="000000"/>
          <w:u w:val="single"/>
        </w:rPr>
        <w:t>disobedient to parents</w:t>
      </w:r>
      <w:r w:rsidR="00B53BB5" w:rsidRPr="00864C9D">
        <w:rPr>
          <w:rFonts w:ascii="Arial" w:hAnsi="Arial" w:cs="Arial"/>
          <w:b/>
          <w:color w:val="000000"/>
        </w:rPr>
        <w:t xml:space="preserve">, </w:t>
      </w:r>
      <w:r w:rsidR="00B53BB5" w:rsidRPr="00864C9D">
        <w:rPr>
          <w:rFonts w:ascii="Arial" w:hAnsi="Arial" w:cs="Arial"/>
          <w:b/>
          <w:color w:val="000000"/>
          <w:u w:val="single"/>
        </w:rPr>
        <w:t>undiscerning</w:t>
      </w:r>
      <w:r w:rsidR="00B53BB5" w:rsidRPr="00864C9D">
        <w:rPr>
          <w:rFonts w:ascii="Arial" w:hAnsi="Arial" w:cs="Arial"/>
          <w:b/>
          <w:color w:val="000000"/>
        </w:rPr>
        <w:t xml:space="preserve">, </w:t>
      </w:r>
      <w:r w:rsidR="00B53BB5" w:rsidRPr="00864C9D">
        <w:rPr>
          <w:rFonts w:ascii="Arial" w:hAnsi="Arial" w:cs="Arial"/>
          <w:b/>
          <w:color w:val="000000"/>
          <w:u w:val="single"/>
        </w:rPr>
        <w:t>untrustworth</w:t>
      </w:r>
      <w:r w:rsidR="00B53BB5" w:rsidRPr="00864C9D">
        <w:rPr>
          <w:rFonts w:ascii="Arial" w:hAnsi="Arial" w:cs="Arial"/>
          <w:b/>
          <w:color w:val="000000"/>
        </w:rPr>
        <w:t xml:space="preserve">y, </w:t>
      </w:r>
      <w:r w:rsidR="00B53BB5" w:rsidRPr="00864C9D">
        <w:rPr>
          <w:rFonts w:ascii="Arial" w:hAnsi="Arial" w:cs="Arial"/>
          <w:b/>
          <w:color w:val="000000"/>
          <w:u w:val="single"/>
        </w:rPr>
        <w:t>unloving</w:t>
      </w:r>
      <w:r w:rsidR="00B53BB5" w:rsidRPr="00864C9D">
        <w:rPr>
          <w:rFonts w:ascii="Arial" w:hAnsi="Arial" w:cs="Arial"/>
          <w:b/>
          <w:color w:val="000000"/>
        </w:rPr>
        <w:t>,</w:t>
      </w:r>
      <w:r w:rsidR="00C30E0D">
        <w:rPr>
          <w:rFonts w:ascii="Arial" w:hAnsi="Arial" w:cs="Arial"/>
          <w:b/>
          <w:color w:val="000000"/>
        </w:rPr>
        <w:t xml:space="preserve">” </w:t>
      </w:r>
      <w:r w:rsidR="00C30E0D" w:rsidRPr="0033375A">
        <w:rPr>
          <w:rFonts w:ascii="Arial" w:hAnsi="Arial" w:cs="Arial"/>
          <w:color w:val="000000"/>
          <w:sz w:val="20"/>
          <w:szCs w:val="20"/>
        </w:rPr>
        <w:t>Rom 1:28-31.</w:t>
      </w:r>
    </w:p>
    <w:p w:rsidR="00B6507D" w:rsidRPr="00864C9D" w:rsidRDefault="000A0984" w:rsidP="002A6E8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 xml:space="preserve">The </w:t>
      </w:r>
      <w:r w:rsidR="008C6B07" w:rsidRPr="00864C9D">
        <w:rPr>
          <w:rFonts w:ascii="Arial" w:hAnsi="Arial" w:cs="Arial"/>
          <w:color w:val="000000"/>
        </w:rPr>
        <w:t>next part of Paul’s message is often skimmed over</w:t>
      </w:r>
      <w:r w:rsidR="008B0808" w:rsidRPr="00864C9D">
        <w:rPr>
          <w:rFonts w:ascii="Arial" w:hAnsi="Arial" w:cs="Arial"/>
          <w:color w:val="000000"/>
        </w:rPr>
        <w:t>,</w:t>
      </w:r>
      <w:r w:rsidR="008C6B07" w:rsidRPr="00864C9D">
        <w:rPr>
          <w:rFonts w:ascii="Arial" w:hAnsi="Arial" w:cs="Arial"/>
          <w:color w:val="000000"/>
        </w:rPr>
        <w:t xml:space="preserve"> or </w:t>
      </w:r>
      <w:r w:rsidR="00AE281D" w:rsidRPr="00864C9D">
        <w:rPr>
          <w:rFonts w:ascii="Arial" w:hAnsi="Arial" w:cs="Arial"/>
          <w:color w:val="000000"/>
        </w:rPr>
        <w:t>ignored altogether. However it i</w:t>
      </w:r>
      <w:r w:rsidR="008C6B07" w:rsidRPr="00864C9D">
        <w:rPr>
          <w:rFonts w:ascii="Arial" w:hAnsi="Arial" w:cs="Arial"/>
          <w:color w:val="000000"/>
        </w:rPr>
        <w:t xml:space="preserve">s a dire </w:t>
      </w:r>
      <w:r w:rsidR="008B0808" w:rsidRPr="00864C9D">
        <w:rPr>
          <w:rFonts w:ascii="Arial" w:hAnsi="Arial" w:cs="Arial"/>
          <w:color w:val="000000"/>
        </w:rPr>
        <w:t>warning about the compl</w:t>
      </w:r>
      <w:r w:rsidR="008C6B07" w:rsidRPr="00864C9D">
        <w:rPr>
          <w:rFonts w:ascii="Arial" w:hAnsi="Arial" w:cs="Arial"/>
          <w:color w:val="000000"/>
        </w:rPr>
        <w:t>i</w:t>
      </w:r>
      <w:r w:rsidR="008B0808" w:rsidRPr="00864C9D">
        <w:rPr>
          <w:rFonts w:ascii="Arial" w:hAnsi="Arial" w:cs="Arial"/>
          <w:color w:val="000000"/>
        </w:rPr>
        <w:t>ant</w:t>
      </w:r>
      <w:r w:rsidR="008C6B07" w:rsidRPr="00864C9D">
        <w:rPr>
          <w:rFonts w:ascii="Arial" w:hAnsi="Arial" w:cs="Arial"/>
          <w:color w:val="000000"/>
        </w:rPr>
        <w:t xml:space="preserve"> </w:t>
      </w:r>
      <w:r w:rsidR="008B0808" w:rsidRPr="00864C9D">
        <w:rPr>
          <w:rFonts w:ascii="Arial" w:hAnsi="Arial" w:cs="Arial"/>
          <w:color w:val="000000"/>
        </w:rPr>
        <w:t xml:space="preserve">or liberal </w:t>
      </w:r>
      <w:r w:rsidR="008C6B07" w:rsidRPr="00864C9D">
        <w:rPr>
          <w:rFonts w:ascii="Arial" w:hAnsi="Arial" w:cs="Arial"/>
          <w:color w:val="000000"/>
        </w:rPr>
        <w:t xml:space="preserve">attitudes </w:t>
      </w:r>
      <w:r w:rsidR="008B0808" w:rsidRPr="00864C9D">
        <w:rPr>
          <w:rFonts w:ascii="Arial" w:hAnsi="Arial" w:cs="Arial"/>
          <w:color w:val="000000"/>
        </w:rPr>
        <w:t xml:space="preserve">of </w:t>
      </w:r>
      <w:r w:rsidR="003D102E" w:rsidRPr="00864C9D">
        <w:rPr>
          <w:rFonts w:ascii="Arial" w:hAnsi="Arial" w:cs="Arial"/>
          <w:color w:val="000000"/>
        </w:rPr>
        <w:t>those who observe, and accept these practices as normal and acceptable.</w:t>
      </w:r>
    </w:p>
    <w:p w:rsidR="00C6601A" w:rsidRDefault="008B0808" w:rsidP="002A6E8B">
      <w:pPr>
        <w:autoSpaceDE w:val="0"/>
        <w:autoSpaceDN w:val="0"/>
        <w:adjustRightInd w:val="0"/>
        <w:spacing w:before="0" w:after="120"/>
        <w:ind w:left="0" w:firstLine="567"/>
        <w:rPr>
          <w:rFonts w:ascii="Arial" w:hAnsi="Arial" w:cs="Arial"/>
          <w:color w:val="000000"/>
          <w:sz w:val="20"/>
          <w:szCs w:val="20"/>
        </w:rPr>
      </w:pPr>
      <w:r w:rsidRPr="00864C9D">
        <w:rPr>
          <w:rFonts w:ascii="Arial" w:hAnsi="Arial" w:cs="Arial"/>
          <w:b/>
          <w:color w:val="000000"/>
          <w:position w:val="6"/>
        </w:rPr>
        <w:lastRenderedPageBreak/>
        <w:t>“…</w:t>
      </w:r>
      <w:r w:rsidR="00B53BB5" w:rsidRPr="00864C9D">
        <w:rPr>
          <w:rFonts w:ascii="Arial" w:hAnsi="Arial" w:cs="Arial"/>
          <w:b/>
          <w:color w:val="000000"/>
        </w:rPr>
        <w:t xml:space="preserve">who, knowing the righteous judgment of God, that those who practice such things are deserving of death, not only do the same </w:t>
      </w:r>
      <w:r w:rsidR="00B53BB5" w:rsidRPr="00864C9D">
        <w:rPr>
          <w:rFonts w:ascii="Arial" w:hAnsi="Arial" w:cs="Arial"/>
          <w:b/>
          <w:color w:val="000000"/>
          <w:u w:val="single"/>
        </w:rPr>
        <w:t>but also approve of those who practice them</w:t>
      </w:r>
      <w:r w:rsidR="00B53BB5" w:rsidRPr="00864C9D">
        <w:rPr>
          <w:rFonts w:ascii="Arial" w:hAnsi="Arial" w:cs="Arial"/>
          <w:b/>
          <w:color w:val="000000"/>
        </w:rPr>
        <w:t>.</w:t>
      </w:r>
      <w:r w:rsidR="00C6601A" w:rsidRPr="00864C9D">
        <w:rPr>
          <w:rFonts w:ascii="Arial" w:hAnsi="Arial" w:cs="Arial"/>
          <w:b/>
          <w:color w:val="000000"/>
        </w:rPr>
        <w:t>”</w:t>
      </w:r>
      <w:r w:rsidR="00B53BB5" w:rsidRPr="00864C9D">
        <w:rPr>
          <w:rFonts w:ascii="Arial" w:hAnsi="Arial" w:cs="Arial"/>
          <w:b/>
          <w:color w:val="000000"/>
        </w:rPr>
        <w:t xml:space="preserve"> </w:t>
      </w:r>
      <w:r w:rsidR="006C3259" w:rsidRPr="0033375A">
        <w:rPr>
          <w:rFonts w:ascii="Arial" w:hAnsi="Arial" w:cs="Arial"/>
          <w:color w:val="000000"/>
          <w:sz w:val="20"/>
          <w:szCs w:val="20"/>
        </w:rPr>
        <w:t>Rom 1:</w:t>
      </w:r>
      <w:r w:rsidR="00C6601A" w:rsidRPr="0033375A">
        <w:rPr>
          <w:rFonts w:ascii="Arial" w:hAnsi="Arial" w:cs="Arial"/>
          <w:color w:val="000000"/>
          <w:sz w:val="20"/>
          <w:szCs w:val="20"/>
        </w:rPr>
        <w:t>32.</w:t>
      </w:r>
    </w:p>
    <w:p w:rsidR="00626DAE" w:rsidRPr="00864C9D" w:rsidRDefault="008B0808" w:rsidP="00984A77">
      <w:pPr>
        <w:tabs>
          <w:tab w:val="left" w:pos="0"/>
          <w:tab w:val="left" w:pos="567"/>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0" w:right="140"/>
        <w:rPr>
          <w:rFonts w:ascii="Arial" w:hAnsi="Arial" w:cs="Arial"/>
          <w:b/>
          <w:color w:val="000000"/>
        </w:rPr>
      </w:pPr>
      <w:r w:rsidRPr="00864C9D">
        <w:rPr>
          <w:rFonts w:ascii="Arial" w:hAnsi="Arial" w:cs="Arial"/>
          <w:b/>
          <w:color w:val="000000"/>
        </w:rPr>
        <w:t>THE CHOICE THAT CONFRONTS US AS CHRISTIANS</w:t>
      </w:r>
    </w:p>
    <w:p w:rsidR="00D924B4" w:rsidRPr="00864C9D" w:rsidRDefault="00A75DE7" w:rsidP="002A6E8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From Leviticus, where God spoke directly to Moses, to writers of the New Testament,</w:t>
      </w:r>
      <w:r w:rsidR="00D64D4B">
        <w:rPr>
          <w:rFonts w:ascii="Arial" w:hAnsi="Arial" w:cs="Arial"/>
          <w:color w:val="000000"/>
        </w:rPr>
        <w:t xml:space="preserve"> homosexuality is condemned as being sinful</w:t>
      </w:r>
      <w:r w:rsidR="00C2400B">
        <w:rPr>
          <w:rFonts w:ascii="Arial" w:hAnsi="Arial" w:cs="Arial"/>
          <w:color w:val="000000"/>
        </w:rPr>
        <w:t xml:space="preserve">. </w:t>
      </w:r>
      <w:r w:rsidRPr="00864C9D">
        <w:rPr>
          <w:rFonts w:ascii="Arial" w:hAnsi="Arial" w:cs="Arial"/>
          <w:color w:val="000000"/>
        </w:rPr>
        <w:t xml:space="preserve"> </w:t>
      </w:r>
      <w:r w:rsidR="00D924B4" w:rsidRPr="00864C9D">
        <w:rPr>
          <w:rFonts w:ascii="Arial" w:hAnsi="Arial" w:cs="Arial"/>
          <w:color w:val="000000"/>
        </w:rPr>
        <w:t xml:space="preserve">Although Jesus did not speak directly concerning homosexuality, He </w:t>
      </w:r>
      <w:r w:rsidR="0082319E" w:rsidRPr="00864C9D">
        <w:rPr>
          <w:rFonts w:ascii="Arial" w:hAnsi="Arial" w:cs="Arial"/>
          <w:color w:val="000000"/>
        </w:rPr>
        <w:t xml:space="preserve">assented to </w:t>
      </w:r>
      <w:r w:rsidR="007210F2" w:rsidRPr="00864C9D">
        <w:rPr>
          <w:rFonts w:ascii="Arial" w:hAnsi="Arial" w:cs="Arial"/>
          <w:color w:val="000000"/>
        </w:rPr>
        <w:t xml:space="preserve">God’s </w:t>
      </w:r>
      <w:r w:rsidR="0082319E" w:rsidRPr="00864C9D">
        <w:rPr>
          <w:rFonts w:ascii="Arial" w:hAnsi="Arial" w:cs="Arial"/>
          <w:color w:val="000000"/>
        </w:rPr>
        <w:t xml:space="preserve">righteous </w:t>
      </w:r>
      <w:r w:rsidR="007210F2" w:rsidRPr="00864C9D">
        <w:rPr>
          <w:rFonts w:ascii="Arial" w:hAnsi="Arial" w:cs="Arial"/>
          <w:color w:val="000000"/>
        </w:rPr>
        <w:t xml:space="preserve">judgment of </w:t>
      </w:r>
      <w:r w:rsidR="007210F2" w:rsidRPr="003D5262">
        <w:rPr>
          <w:rFonts w:ascii="Arial" w:hAnsi="Arial" w:cs="Arial"/>
          <w:color w:val="000000"/>
          <w:sz w:val="22"/>
        </w:rPr>
        <w:t>Sodo</w:t>
      </w:r>
      <w:r w:rsidR="0082319E" w:rsidRPr="003D5262">
        <w:rPr>
          <w:rFonts w:ascii="Arial" w:hAnsi="Arial" w:cs="Arial"/>
          <w:color w:val="000000"/>
          <w:sz w:val="22"/>
        </w:rPr>
        <w:t>m</w:t>
      </w:r>
      <w:r w:rsidR="007210F2" w:rsidRPr="00864C9D">
        <w:rPr>
          <w:rFonts w:ascii="Arial" w:hAnsi="Arial" w:cs="Arial"/>
          <w:color w:val="000000"/>
        </w:rPr>
        <w:t xml:space="preserve">, </w:t>
      </w:r>
      <w:r w:rsidR="003D5262">
        <w:rPr>
          <w:rFonts w:ascii="Arial" w:hAnsi="Arial" w:cs="Arial"/>
          <w:color w:val="000000"/>
        </w:rPr>
        <w:t>wh</w:t>
      </w:r>
      <w:r w:rsidR="00C2400B">
        <w:rPr>
          <w:rFonts w:ascii="Arial" w:hAnsi="Arial" w:cs="Arial"/>
          <w:color w:val="000000"/>
        </w:rPr>
        <w:t>ich</w:t>
      </w:r>
      <w:r w:rsidR="003D5262">
        <w:rPr>
          <w:rFonts w:ascii="Arial" w:hAnsi="Arial" w:cs="Arial"/>
          <w:color w:val="000000"/>
        </w:rPr>
        <w:t xml:space="preserve"> </w:t>
      </w:r>
      <w:r w:rsidR="0082319E" w:rsidRPr="00864C9D">
        <w:rPr>
          <w:rFonts w:ascii="Arial" w:hAnsi="Arial" w:cs="Arial"/>
          <w:color w:val="000000"/>
        </w:rPr>
        <w:t xml:space="preserve">was </w:t>
      </w:r>
      <w:r w:rsidR="007210F2" w:rsidRPr="00864C9D">
        <w:rPr>
          <w:rFonts w:ascii="Arial" w:hAnsi="Arial" w:cs="Arial"/>
          <w:color w:val="000000"/>
        </w:rPr>
        <w:t xml:space="preserve">known for </w:t>
      </w:r>
      <w:proofErr w:type="spellStart"/>
      <w:proofErr w:type="gramStart"/>
      <w:r w:rsidR="00C2400B">
        <w:rPr>
          <w:rFonts w:ascii="Arial" w:hAnsi="Arial" w:cs="Arial"/>
          <w:color w:val="000000"/>
        </w:rPr>
        <w:t>it’s</w:t>
      </w:r>
      <w:proofErr w:type="spellEnd"/>
      <w:proofErr w:type="gramEnd"/>
      <w:r w:rsidR="0082319E" w:rsidRPr="00864C9D">
        <w:rPr>
          <w:rFonts w:ascii="Arial" w:hAnsi="Arial" w:cs="Arial"/>
          <w:color w:val="000000"/>
        </w:rPr>
        <w:t xml:space="preserve"> </w:t>
      </w:r>
      <w:r w:rsidR="007210F2" w:rsidRPr="00864C9D">
        <w:rPr>
          <w:rFonts w:ascii="Arial" w:hAnsi="Arial" w:cs="Arial"/>
          <w:color w:val="000000"/>
        </w:rPr>
        <w:t xml:space="preserve">homosexuality.  </w:t>
      </w:r>
    </w:p>
    <w:p w:rsidR="00D924B4" w:rsidRPr="00864C9D" w:rsidRDefault="00A75DE7" w:rsidP="002A6E8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 xml:space="preserve">Many in the world today have chosen to ignore the bible on the grounds of </w:t>
      </w:r>
      <w:r w:rsidR="00331511" w:rsidRPr="00864C9D">
        <w:rPr>
          <w:rFonts w:ascii="Arial" w:hAnsi="Arial" w:cs="Arial"/>
          <w:color w:val="000000"/>
        </w:rPr>
        <w:t xml:space="preserve">it </w:t>
      </w:r>
      <w:r w:rsidRPr="00864C9D">
        <w:rPr>
          <w:rFonts w:ascii="Arial" w:hAnsi="Arial" w:cs="Arial"/>
          <w:color w:val="000000"/>
        </w:rPr>
        <w:t>being outda</w:t>
      </w:r>
      <w:r w:rsidR="00C30E0D">
        <w:rPr>
          <w:rFonts w:ascii="Arial" w:hAnsi="Arial" w:cs="Arial"/>
          <w:color w:val="000000"/>
        </w:rPr>
        <w:t>t</w:t>
      </w:r>
      <w:r w:rsidRPr="00864C9D">
        <w:rPr>
          <w:rFonts w:ascii="Arial" w:hAnsi="Arial" w:cs="Arial"/>
          <w:color w:val="000000"/>
        </w:rPr>
        <w:t xml:space="preserve">ed, </w:t>
      </w:r>
      <w:r w:rsidR="004E004D" w:rsidRPr="00864C9D">
        <w:rPr>
          <w:rFonts w:ascii="Arial" w:hAnsi="Arial" w:cs="Arial"/>
          <w:color w:val="000000"/>
        </w:rPr>
        <w:t>and h</w:t>
      </w:r>
      <w:r w:rsidR="00331511" w:rsidRPr="00864C9D">
        <w:rPr>
          <w:rFonts w:ascii="Arial" w:hAnsi="Arial" w:cs="Arial"/>
          <w:color w:val="000000"/>
        </w:rPr>
        <w:t>ave thrown their support behind worldly opinion that says homosexuality i</w:t>
      </w:r>
      <w:r w:rsidR="004E004D" w:rsidRPr="00864C9D">
        <w:rPr>
          <w:rFonts w:ascii="Arial" w:hAnsi="Arial" w:cs="Arial"/>
          <w:color w:val="000000"/>
        </w:rPr>
        <w:t xml:space="preserve">s a natural and acceptable </w:t>
      </w:r>
      <w:r w:rsidR="0082319E" w:rsidRPr="00864C9D">
        <w:rPr>
          <w:rFonts w:ascii="Arial" w:hAnsi="Arial" w:cs="Arial"/>
          <w:color w:val="000000"/>
        </w:rPr>
        <w:t>way of life</w:t>
      </w:r>
      <w:r w:rsidR="004E004D" w:rsidRPr="00864C9D">
        <w:rPr>
          <w:rFonts w:ascii="Arial" w:hAnsi="Arial" w:cs="Arial"/>
          <w:color w:val="000000"/>
        </w:rPr>
        <w:t xml:space="preserve">. The choice that confronts Christians is whether to steadfastly believe the bible’s assessment of homosexuality, or to accept </w:t>
      </w:r>
      <w:r w:rsidR="00331511" w:rsidRPr="00864C9D">
        <w:rPr>
          <w:rFonts w:ascii="Arial" w:hAnsi="Arial" w:cs="Arial"/>
          <w:color w:val="000000"/>
        </w:rPr>
        <w:t xml:space="preserve">world opinion. </w:t>
      </w:r>
      <w:r w:rsidR="004E004D" w:rsidRPr="00864C9D">
        <w:rPr>
          <w:rFonts w:ascii="Arial" w:hAnsi="Arial" w:cs="Arial"/>
          <w:color w:val="000000"/>
        </w:rPr>
        <w:t xml:space="preserve">  </w:t>
      </w:r>
      <w:r w:rsidR="00D924B4" w:rsidRPr="00864C9D">
        <w:rPr>
          <w:rFonts w:ascii="Arial" w:hAnsi="Arial" w:cs="Arial"/>
          <w:color w:val="000000"/>
        </w:rPr>
        <w:t>God warns us that those who approve of evil practices must also face His judgment.</w:t>
      </w:r>
    </w:p>
    <w:p w:rsidR="00214E8B" w:rsidRPr="00864C9D" w:rsidRDefault="00214E8B" w:rsidP="00AE281D">
      <w:pPr>
        <w:autoSpaceDE w:val="0"/>
        <w:autoSpaceDN w:val="0"/>
        <w:adjustRightInd w:val="0"/>
        <w:spacing w:before="0" w:after="0"/>
        <w:ind w:left="0" w:firstLine="567"/>
        <w:rPr>
          <w:rFonts w:ascii="Arial" w:hAnsi="Arial" w:cs="Arial"/>
          <w:b/>
          <w:color w:val="000000"/>
        </w:rPr>
      </w:pPr>
      <w:r w:rsidRPr="00864C9D">
        <w:rPr>
          <w:rFonts w:ascii="Arial" w:hAnsi="Arial" w:cs="Arial"/>
          <w:b/>
          <w:color w:val="000000"/>
        </w:rPr>
        <w:t xml:space="preserve">“Woe to those </w:t>
      </w:r>
      <w:r w:rsidRPr="00864C9D">
        <w:rPr>
          <w:rFonts w:ascii="Arial" w:hAnsi="Arial" w:cs="Arial"/>
          <w:b/>
          <w:color w:val="000000"/>
          <w:u w:val="single"/>
        </w:rPr>
        <w:t>who call evil good</w:t>
      </w:r>
      <w:r w:rsidRPr="00864C9D">
        <w:rPr>
          <w:rFonts w:ascii="Arial" w:hAnsi="Arial" w:cs="Arial"/>
          <w:b/>
          <w:color w:val="000000"/>
        </w:rPr>
        <w:t>, and good evil;</w:t>
      </w:r>
    </w:p>
    <w:p w:rsidR="00214E8B" w:rsidRPr="00864C9D" w:rsidRDefault="00214E8B" w:rsidP="00AE281D">
      <w:pPr>
        <w:autoSpaceDE w:val="0"/>
        <w:autoSpaceDN w:val="0"/>
        <w:adjustRightInd w:val="0"/>
        <w:spacing w:before="0" w:after="0"/>
        <w:ind w:left="0" w:firstLine="567"/>
        <w:rPr>
          <w:rFonts w:ascii="Arial" w:hAnsi="Arial" w:cs="Arial"/>
          <w:color w:val="000000"/>
        </w:rPr>
      </w:pPr>
      <w:r w:rsidRPr="00864C9D">
        <w:rPr>
          <w:rFonts w:ascii="Arial" w:hAnsi="Arial" w:cs="Arial"/>
          <w:b/>
          <w:color w:val="000000"/>
        </w:rPr>
        <w:t>Who put darkness for light, and light for darkness;”</w:t>
      </w:r>
      <w:r w:rsidRPr="00864C9D">
        <w:rPr>
          <w:rFonts w:ascii="Arial" w:hAnsi="Arial" w:cs="Arial"/>
          <w:color w:val="000000"/>
        </w:rPr>
        <w:t xml:space="preserve"> </w:t>
      </w:r>
      <w:r w:rsidRPr="0033375A">
        <w:rPr>
          <w:rFonts w:ascii="Arial" w:hAnsi="Arial" w:cs="Arial"/>
          <w:color w:val="000000"/>
          <w:sz w:val="20"/>
          <w:szCs w:val="20"/>
        </w:rPr>
        <w:t>Isa 5:20.</w:t>
      </w:r>
    </w:p>
    <w:p w:rsidR="00AE281D" w:rsidRPr="00614C3A" w:rsidRDefault="00AE281D" w:rsidP="00AE281D">
      <w:pPr>
        <w:autoSpaceDE w:val="0"/>
        <w:autoSpaceDN w:val="0"/>
        <w:adjustRightInd w:val="0"/>
        <w:spacing w:before="0" w:after="0"/>
        <w:ind w:left="0" w:firstLine="567"/>
        <w:rPr>
          <w:rFonts w:ascii="Arial" w:hAnsi="Arial" w:cs="Arial"/>
          <w:color w:val="000000"/>
          <w:sz w:val="16"/>
        </w:rPr>
      </w:pPr>
    </w:p>
    <w:p w:rsidR="00214E8B" w:rsidRPr="00864C9D" w:rsidRDefault="00AC4DBA" w:rsidP="002A6E8B">
      <w:pPr>
        <w:tabs>
          <w:tab w:val="left" w:pos="0"/>
        </w:tabs>
        <w:autoSpaceDE w:val="0"/>
        <w:autoSpaceDN w:val="0"/>
        <w:adjustRightInd w:val="0"/>
        <w:spacing w:before="0" w:after="120"/>
        <w:ind w:left="0" w:right="159"/>
        <w:rPr>
          <w:rFonts w:ascii="Tahoma" w:hAnsi="Tahoma"/>
          <w:b/>
          <w:color w:val="000000"/>
        </w:rPr>
      </w:pPr>
      <w:r w:rsidRPr="00864C9D">
        <w:rPr>
          <w:rFonts w:ascii="Tahoma" w:hAnsi="Tahoma"/>
          <w:b/>
          <w:color w:val="000000"/>
          <w:u w:val="single"/>
        </w:rPr>
        <w:t>What are</w:t>
      </w:r>
      <w:r w:rsidR="00160AA3" w:rsidRPr="00864C9D">
        <w:rPr>
          <w:rFonts w:ascii="Tahoma" w:hAnsi="Tahoma"/>
          <w:b/>
          <w:color w:val="000000"/>
          <w:u w:val="single"/>
        </w:rPr>
        <w:t xml:space="preserve"> the Consequences of </w:t>
      </w:r>
      <w:r w:rsidR="00C2400B">
        <w:rPr>
          <w:rFonts w:ascii="Tahoma" w:hAnsi="Tahoma"/>
          <w:b/>
          <w:color w:val="000000"/>
          <w:u w:val="single"/>
        </w:rPr>
        <w:t>A</w:t>
      </w:r>
      <w:r w:rsidR="00160AA3" w:rsidRPr="00864C9D">
        <w:rPr>
          <w:rFonts w:ascii="Tahoma" w:hAnsi="Tahoma"/>
          <w:b/>
          <w:color w:val="000000"/>
          <w:u w:val="single"/>
        </w:rPr>
        <w:t>pproving E</w:t>
      </w:r>
      <w:r w:rsidRPr="00864C9D">
        <w:rPr>
          <w:rFonts w:ascii="Tahoma" w:hAnsi="Tahoma"/>
          <w:b/>
          <w:color w:val="000000"/>
          <w:u w:val="single"/>
        </w:rPr>
        <w:t>vil Practices</w:t>
      </w:r>
      <w:r w:rsidRPr="00864C9D">
        <w:rPr>
          <w:rFonts w:ascii="Tahoma" w:hAnsi="Tahoma"/>
          <w:b/>
          <w:color w:val="000000"/>
        </w:rPr>
        <w:t>?</w:t>
      </w:r>
    </w:p>
    <w:p w:rsidR="00445062" w:rsidRPr="00864C9D" w:rsidRDefault="00445062" w:rsidP="00445062">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 xml:space="preserve">A tide of approval of homosexuality has swept over the whole land. The misguided embracing </w:t>
      </w:r>
      <w:r w:rsidR="00C30E0D">
        <w:rPr>
          <w:rFonts w:ascii="Arial" w:hAnsi="Arial" w:cs="Arial"/>
          <w:color w:val="000000"/>
        </w:rPr>
        <w:t xml:space="preserve">of </w:t>
      </w:r>
      <w:r w:rsidRPr="00864C9D">
        <w:rPr>
          <w:rFonts w:ascii="Arial" w:hAnsi="Arial" w:cs="Arial"/>
          <w:color w:val="000000"/>
        </w:rPr>
        <w:t xml:space="preserve">causes like equal rights and social justice has prevailed over adherence to God’s word.  Those who dare to criticise homosexuality are branded as bigots controlled by homophobia.  The demand for political and social correctness has silenced much Christian opposition.  The extent of the acceptance of homosexuality </w:t>
      </w:r>
      <w:r w:rsidR="00C30E0D">
        <w:rPr>
          <w:rFonts w:ascii="Arial" w:hAnsi="Arial" w:cs="Arial"/>
          <w:color w:val="000000"/>
        </w:rPr>
        <w:t>seems to</w:t>
      </w:r>
      <w:r w:rsidRPr="00864C9D">
        <w:rPr>
          <w:rFonts w:ascii="Arial" w:hAnsi="Arial" w:cs="Arial"/>
          <w:color w:val="000000"/>
        </w:rPr>
        <w:t xml:space="preserve"> have persuaded many people that it must have God’s approval. </w:t>
      </w:r>
    </w:p>
    <w:p w:rsidR="0032382B" w:rsidRPr="009221AE" w:rsidRDefault="00AC4DBA" w:rsidP="009221AE">
      <w:pPr>
        <w:tabs>
          <w:tab w:val="left" w:pos="0"/>
        </w:tabs>
        <w:autoSpaceDE w:val="0"/>
        <w:autoSpaceDN w:val="0"/>
        <w:adjustRightInd w:val="0"/>
        <w:spacing w:before="0" w:after="120"/>
        <w:ind w:left="0" w:right="159" w:firstLine="567"/>
        <w:rPr>
          <w:rFonts w:ascii="Arial" w:hAnsi="Arial" w:cs="Arial"/>
          <w:color w:val="000000"/>
        </w:rPr>
      </w:pPr>
      <w:r w:rsidRPr="00864C9D">
        <w:rPr>
          <w:rFonts w:ascii="Arial" w:hAnsi="Arial" w:cs="Arial"/>
          <w:color w:val="000000"/>
        </w:rPr>
        <w:t xml:space="preserve">Satan is the originator and generator of evil practice.   When society </w:t>
      </w:r>
      <w:r w:rsidR="00D924B4" w:rsidRPr="00864C9D">
        <w:rPr>
          <w:rFonts w:ascii="Arial" w:hAnsi="Arial" w:cs="Arial"/>
          <w:color w:val="000000"/>
        </w:rPr>
        <w:t>in general</w:t>
      </w:r>
      <w:r w:rsidR="00FF1FDA" w:rsidRPr="00864C9D">
        <w:rPr>
          <w:rFonts w:ascii="Arial" w:hAnsi="Arial" w:cs="Arial"/>
          <w:color w:val="000000"/>
        </w:rPr>
        <w:t xml:space="preserve"> </w:t>
      </w:r>
      <w:r w:rsidRPr="00864C9D">
        <w:rPr>
          <w:rFonts w:ascii="Arial" w:hAnsi="Arial" w:cs="Arial"/>
          <w:color w:val="000000"/>
        </w:rPr>
        <w:t>approves a practice like homosexual</w:t>
      </w:r>
      <w:r w:rsidR="000851CE" w:rsidRPr="00864C9D">
        <w:rPr>
          <w:rFonts w:ascii="Arial" w:hAnsi="Arial" w:cs="Arial"/>
          <w:color w:val="000000"/>
        </w:rPr>
        <w:t xml:space="preserve">ity, Satan has a legal </w:t>
      </w:r>
      <w:r w:rsidR="00C30E0D">
        <w:rPr>
          <w:rFonts w:ascii="Arial" w:hAnsi="Arial" w:cs="Arial"/>
          <w:color w:val="000000"/>
        </w:rPr>
        <w:t>r</w:t>
      </w:r>
      <w:r w:rsidR="000851CE" w:rsidRPr="00864C9D">
        <w:rPr>
          <w:rFonts w:ascii="Arial" w:hAnsi="Arial" w:cs="Arial"/>
          <w:color w:val="000000"/>
        </w:rPr>
        <w:t xml:space="preserve">ight to </w:t>
      </w:r>
      <w:r w:rsidRPr="00864C9D">
        <w:rPr>
          <w:rFonts w:ascii="Arial" w:hAnsi="Arial" w:cs="Arial"/>
          <w:color w:val="000000"/>
        </w:rPr>
        <w:t>direct</w:t>
      </w:r>
      <w:r w:rsidR="009221AE">
        <w:rPr>
          <w:rFonts w:ascii="Arial" w:hAnsi="Arial" w:cs="Arial"/>
          <w:color w:val="000000"/>
        </w:rPr>
        <w:t xml:space="preserve"> </w:t>
      </w:r>
      <w:r w:rsidRPr="00864C9D">
        <w:rPr>
          <w:rFonts w:ascii="Arial" w:hAnsi="Arial" w:cs="Arial"/>
          <w:color w:val="000000"/>
        </w:rPr>
        <w:t xml:space="preserve">spirits associated </w:t>
      </w:r>
      <w:r w:rsidR="009221AE">
        <w:rPr>
          <w:rFonts w:ascii="Arial" w:hAnsi="Arial" w:cs="Arial"/>
          <w:color w:val="000000"/>
        </w:rPr>
        <w:t xml:space="preserve">with it into its midst </w:t>
      </w:r>
      <w:r w:rsidRPr="00864C9D">
        <w:rPr>
          <w:rFonts w:ascii="Arial" w:hAnsi="Arial" w:cs="Arial"/>
          <w:color w:val="000000"/>
        </w:rPr>
        <w:t xml:space="preserve">to further generate its occurrence.  </w:t>
      </w:r>
      <w:r w:rsidR="0032382B" w:rsidRPr="00864C9D">
        <w:rPr>
          <w:rFonts w:ascii="Arial" w:hAnsi="Arial" w:cs="Arial"/>
          <w:color w:val="000000"/>
        </w:rPr>
        <w:t>God allows socie</w:t>
      </w:r>
      <w:r w:rsidR="009221AE">
        <w:rPr>
          <w:rFonts w:ascii="Arial" w:hAnsi="Arial" w:cs="Arial"/>
          <w:color w:val="000000"/>
        </w:rPr>
        <w:t xml:space="preserve">ty to receive </w:t>
      </w:r>
      <w:r w:rsidR="009221AE" w:rsidRPr="009221AE">
        <w:rPr>
          <w:rFonts w:ascii="Arial" w:hAnsi="Arial" w:cs="Arial"/>
          <w:b/>
          <w:color w:val="000000"/>
        </w:rPr>
        <w:t>“the fruit of his doings.”</w:t>
      </w:r>
      <w:r w:rsidR="009221AE" w:rsidRPr="009221AE">
        <w:rPr>
          <w:rFonts w:ascii="Arial" w:hAnsi="Arial" w:cs="Arial"/>
          <w:color w:val="000000"/>
        </w:rPr>
        <w:t xml:space="preserve"> </w:t>
      </w:r>
    </w:p>
    <w:p w:rsidR="0032382B" w:rsidRPr="00864C9D" w:rsidRDefault="0032382B" w:rsidP="0032382B">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 xml:space="preserve">As a consequence of a widespread approval of homosexuality, Satan has been enabled to overshadow the land with a cloud of homosexual spirits that has settled as a curse over all who have signified their approval.  These spirits act on people’s minds, entrenching their approval of homosexuality, to the extent that they feel compelled to participate in the gay movement by verbally stating their support, or even participating in their marches and rallies. Through these activities the curse </w:t>
      </w:r>
      <w:r w:rsidR="0045377E" w:rsidRPr="00864C9D">
        <w:rPr>
          <w:rFonts w:ascii="Arial" w:hAnsi="Arial" w:cs="Arial"/>
          <w:color w:val="000000"/>
        </w:rPr>
        <w:t xml:space="preserve">of public approval contaminates our Christian </w:t>
      </w:r>
      <w:r w:rsidR="00A46E71">
        <w:rPr>
          <w:rFonts w:ascii="Arial" w:hAnsi="Arial" w:cs="Arial"/>
          <w:color w:val="000000"/>
        </w:rPr>
        <w:t>moral ethics</w:t>
      </w:r>
      <w:r w:rsidR="0045377E" w:rsidRPr="00864C9D">
        <w:rPr>
          <w:rFonts w:ascii="Arial" w:hAnsi="Arial" w:cs="Arial"/>
          <w:color w:val="000000"/>
        </w:rPr>
        <w:t>.</w:t>
      </w:r>
    </w:p>
    <w:p w:rsidR="00B10786" w:rsidRPr="00864C9D" w:rsidRDefault="00E36EF3" w:rsidP="002A6E8B">
      <w:pPr>
        <w:tabs>
          <w:tab w:val="left" w:pos="0"/>
        </w:tabs>
        <w:autoSpaceDE w:val="0"/>
        <w:autoSpaceDN w:val="0"/>
        <w:adjustRightInd w:val="0"/>
        <w:spacing w:before="0" w:after="120"/>
        <w:ind w:left="0" w:right="159" w:firstLine="567"/>
        <w:rPr>
          <w:rFonts w:ascii="Arial" w:hAnsi="Arial" w:cs="Arial"/>
          <w:b/>
          <w:color w:val="000000"/>
        </w:rPr>
      </w:pPr>
      <w:r w:rsidRPr="00864C9D">
        <w:rPr>
          <w:rFonts w:ascii="Arial" w:hAnsi="Arial" w:cs="Arial"/>
          <w:color w:val="000000"/>
        </w:rPr>
        <w:t xml:space="preserve">History warns us </w:t>
      </w:r>
      <w:r w:rsidR="000851CE" w:rsidRPr="00864C9D">
        <w:rPr>
          <w:rFonts w:ascii="Arial" w:hAnsi="Arial" w:cs="Arial"/>
          <w:color w:val="000000"/>
        </w:rPr>
        <w:t>that t</w:t>
      </w:r>
      <w:r w:rsidR="00A46E71">
        <w:rPr>
          <w:rFonts w:ascii="Arial" w:hAnsi="Arial" w:cs="Arial"/>
          <w:color w:val="000000"/>
        </w:rPr>
        <w:t>he fall of nations and empires ha</w:t>
      </w:r>
      <w:r w:rsidR="000851CE" w:rsidRPr="00864C9D">
        <w:rPr>
          <w:rFonts w:ascii="Arial" w:hAnsi="Arial" w:cs="Arial"/>
          <w:color w:val="000000"/>
        </w:rPr>
        <w:t xml:space="preserve">s usually </w:t>
      </w:r>
      <w:r w:rsidR="00A46E71">
        <w:rPr>
          <w:rFonts w:ascii="Arial" w:hAnsi="Arial" w:cs="Arial"/>
          <w:color w:val="000000"/>
        </w:rPr>
        <w:t xml:space="preserve">been </w:t>
      </w:r>
      <w:r w:rsidR="000851CE" w:rsidRPr="00864C9D">
        <w:rPr>
          <w:rFonts w:ascii="Arial" w:hAnsi="Arial" w:cs="Arial"/>
          <w:color w:val="000000"/>
        </w:rPr>
        <w:t>preceded by a</w:t>
      </w:r>
      <w:r w:rsidR="00EB43ED" w:rsidRPr="00864C9D">
        <w:rPr>
          <w:rFonts w:ascii="Arial" w:hAnsi="Arial" w:cs="Arial"/>
          <w:color w:val="000000"/>
        </w:rPr>
        <w:t xml:space="preserve"> degeneration </w:t>
      </w:r>
      <w:r w:rsidR="000851CE" w:rsidRPr="00864C9D">
        <w:rPr>
          <w:rFonts w:ascii="Arial" w:hAnsi="Arial" w:cs="Arial"/>
          <w:color w:val="000000"/>
        </w:rPr>
        <w:t>of morality</w:t>
      </w:r>
      <w:r w:rsidR="00F36A00" w:rsidRPr="00864C9D">
        <w:rPr>
          <w:rFonts w:ascii="Arial" w:hAnsi="Arial" w:cs="Arial"/>
          <w:color w:val="000000"/>
        </w:rPr>
        <w:t>,</w:t>
      </w:r>
      <w:r w:rsidR="000851CE" w:rsidRPr="00864C9D">
        <w:rPr>
          <w:rFonts w:ascii="Arial" w:hAnsi="Arial" w:cs="Arial"/>
          <w:color w:val="000000"/>
        </w:rPr>
        <w:t xml:space="preserve"> </w:t>
      </w:r>
      <w:r w:rsidR="00F36A00" w:rsidRPr="00864C9D">
        <w:rPr>
          <w:rFonts w:ascii="Arial" w:hAnsi="Arial" w:cs="Arial"/>
          <w:color w:val="000000"/>
        </w:rPr>
        <w:t>and</w:t>
      </w:r>
      <w:r w:rsidR="00D05890" w:rsidRPr="00864C9D">
        <w:rPr>
          <w:rFonts w:ascii="Arial" w:hAnsi="Arial" w:cs="Arial"/>
          <w:color w:val="000000"/>
        </w:rPr>
        <w:t xml:space="preserve"> </w:t>
      </w:r>
      <w:r w:rsidR="00EB43ED" w:rsidRPr="00864C9D">
        <w:rPr>
          <w:rFonts w:ascii="Arial" w:hAnsi="Arial" w:cs="Arial"/>
          <w:color w:val="000000"/>
        </w:rPr>
        <w:t xml:space="preserve">acceptance </w:t>
      </w:r>
      <w:r w:rsidR="00D05890" w:rsidRPr="00864C9D">
        <w:rPr>
          <w:rFonts w:ascii="Arial" w:hAnsi="Arial" w:cs="Arial"/>
          <w:color w:val="000000"/>
        </w:rPr>
        <w:t xml:space="preserve">of evil </w:t>
      </w:r>
      <w:r w:rsidR="00EB43ED" w:rsidRPr="00864C9D">
        <w:rPr>
          <w:rFonts w:ascii="Arial" w:hAnsi="Arial" w:cs="Arial"/>
          <w:color w:val="000000"/>
        </w:rPr>
        <w:t>practice</w:t>
      </w:r>
      <w:r w:rsidR="00D05890" w:rsidRPr="00864C9D">
        <w:rPr>
          <w:rFonts w:ascii="Arial" w:hAnsi="Arial" w:cs="Arial"/>
          <w:color w:val="000000"/>
        </w:rPr>
        <w:t>s expressly</w:t>
      </w:r>
      <w:r w:rsidR="00EB43ED" w:rsidRPr="00864C9D">
        <w:rPr>
          <w:rFonts w:ascii="Arial" w:hAnsi="Arial" w:cs="Arial"/>
          <w:color w:val="000000"/>
        </w:rPr>
        <w:t xml:space="preserve"> forbidden by God.</w:t>
      </w:r>
      <w:r w:rsidR="00B10786" w:rsidRPr="00864C9D">
        <w:rPr>
          <w:rFonts w:ascii="Arial" w:hAnsi="Arial" w:cs="Arial"/>
          <w:color w:val="000000"/>
        </w:rPr>
        <w:t xml:space="preserve">  On the other hand, </w:t>
      </w:r>
      <w:r w:rsidR="00B10786" w:rsidRPr="00864C9D">
        <w:rPr>
          <w:rFonts w:ascii="Arial" w:hAnsi="Arial" w:cs="Arial"/>
          <w:b/>
          <w:color w:val="000000"/>
        </w:rPr>
        <w:t xml:space="preserve">“Blessed </w:t>
      </w:r>
      <w:r w:rsidR="00B10786" w:rsidRPr="00864C9D">
        <w:rPr>
          <w:rFonts w:ascii="Arial" w:hAnsi="Arial" w:cs="Arial"/>
          <w:b/>
          <w:i/>
          <w:color w:val="000000"/>
        </w:rPr>
        <w:t xml:space="preserve">is </w:t>
      </w:r>
      <w:r w:rsidR="00B10786" w:rsidRPr="00864C9D">
        <w:rPr>
          <w:rFonts w:ascii="Arial" w:hAnsi="Arial" w:cs="Arial"/>
          <w:b/>
          <w:color w:val="000000"/>
        </w:rPr>
        <w:t xml:space="preserve">the nation whose God </w:t>
      </w:r>
      <w:r w:rsidR="00B10786" w:rsidRPr="00864C9D">
        <w:rPr>
          <w:rFonts w:ascii="Arial" w:hAnsi="Arial" w:cs="Arial"/>
          <w:b/>
          <w:i/>
          <w:color w:val="000000"/>
        </w:rPr>
        <w:t xml:space="preserve">is </w:t>
      </w:r>
      <w:r w:rsidR="00B10786" w:rsidRPr="00864C9D">
        <w:rPr>
          <w:rFonts w:ascii="Arial" w:hAnsi="Arial" w:cs="Arial"/>
          <w:b/>
          <w:color w:val="000000"/>
        </w:rPr>
        <w:t xml:space="preserve">the </w:t>
      </w:r>
      <w:r w:rsidR="00B10786" w:rsidRPr="00864C9D">
        <w:rPr>
          <w:rFonts w:ascii="Arial" w:hAnsi="Arial" w:cs="Arial"/>
          <w:b/>
          <w:smallCaps/>
          <w:color w:val="000000"/>
        </w:rPr>
        <w:t>Lord</w:t>
      </w:r>
      <w:r w:rsidR="00B10786" w:rsidRPr="00864C9D">
        <w:rPr>
          <w:rFonts w:ascii="Arial" w:hAnsi="Arial" w:cs="Arial"/>
          <w:b/>
          <w:color w:val="000000"/>
        </w:rPr>
        <w:t xml:space="preserve">…” </w:t>
      </w:r>
      <w:r w:rsidR="00B10786" w:rsidRPr="0033375A">
        <w:rPr>
          <w:rFonts w:ascii="Arial" w:hAnsi="Arial" w:cs="Arial"/>
          <w:color w:val="000000"/>
          <w:sz w:val="20"/>
          <w:szCs w:val="20"/>
        </w:rPr>
        <w:t>Ps 33:12.</w:t>
      </w:r>
    </w:p>
    <w:p w:rsidR="00D918B6" w:rsidRDefault="00D918B6" w:rsidP="00984A77">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 xml:space="preserve">On an individual level, these spirits prey on the vulnerable, enticing them to question their sexuality. When they seek help, often their councillors </w:t>
      </w:r>
      <w:r w:rsidR="00647045" w:rsidRPr="00864C9D">
        <w:rPr>
          <w:rFonts w:ascii="Arial" w:hAnsi="Arial" w:cs="Arial"/>
          <w:color w:val="000000"/>
        </w:rPr>
        <w:t xml:space="preserve">may </w:t>
      </w:r>
      <w:r w:rsidRPr="00864C9D">
        <w:rPr>
          <w:rFonts w:ascii="Arial" w:hAnsi="Arial" w:cs="Arial"/>
          <w:color w:val="000000"/>
        </w:rPr>
        <w:t xml:space="preserve">have also been affected by the homosexual spirit, and </w:t>
      </w:r>
      <w:r w:rsidR="00647045" w:rsidRPr="00864C9D">
        <w:rPr>
          <w:rFonts w:ascii="Arial" w:hAnsi="Arial" w:cs="Arial"/>
          <w:color w:val="000000"/>
        </w:rPr>
        <w:t>may advise them</w:t>
      </w:r>
      <w:r w:rsidRPr="00864C9D">
        <w:rPr>
          <w:rFonts w:ascii="Arial" w:hAnsi="Arial" w:cs="Arial"/>
          <w:color w:val="000000"/>
        </w:rPr>
        <w:t xml:space="preserve"> to accept and walk in their new sexuality.  Once </w:t>
      </w:r>
      <w:r w:rsidR="000A03DC">
        <w:rPr>
          <w:rFonts w:ascii="Arial" w:hAnsi="Arial" w:cs="Arial"/>
          <w:color w:val="000000"/>
        </w:rPr>
        <w:t>a person</w:t>
      </w:r>
      <w:r w:rsidR="00647045" w:rsidRPr="00864C9D">
        <w:rPr>
          <w:rFonts w:ascii="Arial" w:hAnsi="Arial" w:cs="Arial"/>
          <w:color w:val="000000"/>
        </w:rPr>
        <w:t xml:space="preserve"> </w:t>
      </w:r>
      <w:r w:rsidRPr="00864C9D">
        <w:rPr>
          <w:rFonts w:ascii="Arial" w:hAnsi="Arial" w:cs="Arial"/>
          <w:color w:val="000000"/>
        </w:rPr>
        <w:t xml:space="preserve">enters into their new lifestyle, Satan has a further claim </w:t>
      </w:r>
      <w:r w:rsidR="00647045" w:rsidRPr="00864C9D">
        <w:rPr>
          <w:rFonts w:ascii="Arial" w:hAnsi="Arial" w:cs="Arial"/>
          <w:color w:val="000000"/>
        </w:rPr>
        <w:t xml:space="preserve">on his life, and the homosexual spirit </w:t>
      </w:r>
      <w:r w:rsidR="00A46E71">
        <w:rPr>
          <w:rFonts w:ascii="Arial" w:hAnsi="Arial" w:cs="Arial"/>
          <w:color w:val="000000"/>
        </w:rPr>
        <w:t>is able to dwell within him, furthe</w:t>
      </w:r>
      <w:r w:rsidR="00A256C0">
        <w:rPr>
          <w:rFonts w:ascii="Arial" w:hAnsi="Arial" w:cs="Arial"/>
          <w:color w:val="000000"/>
        </w:rPr>
        <w:t>ring its control over</w:t>
      </w:r>
      <w:r w:rsidR="00A46E71">
        <w:rPr>
          <w:rFonts w:ascii="Arial" w:hAnsi="Arial" w:cs="Arial"/>
          <w:color w:val="000000"/>
        </w:rPr>
        <w:t xml:space="preserve"> his life</w:t>
      </w:r>
      <w:r w:rsidR="00A256C0">
        <w:rPr>
          <w:rFonts w:ascii="Arial" w:hAnsi="Arial" w:cs="Arial"/>
          <w:color w:val="000000"/>
        </w:rPr>
        <w:t>.</w:t>
      </w:r>
      <w:r w:rsidR="00FD73DE" w:rsidRPr="00864C9D">
        <w:rPr>
          <w:rFonts w:ascii="Arial" w:hAnsi="Arial" w:cs="Arial"/>
          <w:color w:val="000000"/>
        </w:rPr>
        <w:t xml:space="preserve">  </w:t>
      </w:r>
      <w:r w:rsidR="00A256C0">
        <w:rPr>
          <w:rFonts w:ascii="Arial" w:hAnsi="Arial" w:cs="Arial"/>
          <w:color w:val="000000"/>
        </w:rPr>
        <w:t xml:space="preserve">The homosexual spirit </w:t>
      </w:r>
      <w:r w:rsidR="00FD73DE" w:rsidRPr="00864C9D">
        <w:rPr>
          <w:rFonts w:ascii="Arial" w:hAnsi="Arial" w:cs="Arial"/>
          <w:color w:val="000000"/>
        </w:rPr>
        <w:t xml:space="preserve">may be accompanied by </w:t>
      </w:r>
      <w:r w:rsidRPr="00864C9D">
        <w:rPr>
          <w:rFonts w:ascii="Arial" w:hAnsi="Arial" w:cs="Arial"/>
          <w:color w:val="000000"/>
        </w:rPr>
        <w:t xml:space="preserve">additional spirits, like </w:t>
      </w:r>
      <w:r w:rsidR="00FD73DE" w:rsidRPr="00864C9D">
        <w:rPr>
          <w:rFonts w:ascii="Arial" w:hAnsi="Arial" w:cs="Arial"/>
          <w:color w:val="000000"/>
        </w:rPr>
        <w:t>lust, perversion,</w:t>
      </w:r>
      <w:r w:rsidRPr="00864C9D">
        <w:rPr>
          <w:rFonts w:ascii="Arial" w:hAnsi="Arial" w:cs="Arial"/>
          <w:color w:val="000000"/>
        </w:rPr>
        <w:t xml:space="preserve"> femininity, or </w:t>
      </w:r>
      <w:r w:rsidR="00FD73DE" w:rsidRPr="00864C9D">
        <w:rPr>
          <w:rFonts w:ascii="Arial" w:hAnsi="Arial" w:cs="Arial"/>
          <w:color w:val="000000"/>
        </w:rPr>
        <w:t>deception</w:t>
      </w:r>
      <w:r w:rsidRPr="00864C9D">
        <w:rPr>
          <w:rFonts w:ascii="Arial" w:hAnsi="Arial" w:cs="Arial"/>
          <w:color w:val="000000"/>
        </w:rPr>
        <w:t>.</w:t>
      </w:r>
    </w:p>
    <w:p w:rsidR="00AA2655" w:rsidRPr="00864C9D" w:rsidRDefault="00AA2655" w:rsidP="00AA2655">
      <w:pPr>
        <w:autoSpaceDE w:val="0"/>
        <w:autoSpaceDN w:val="0"/>
        <w:adjustRightInd w:val="0"/>
        <w:spacing w:before="0" w:after="120"/>
        <w:ind w:left="0"/>
        <w:rPr>
          <w:rFonts w:ascii="Arial" w:hAnsi="Arial" w:cs="Arial"/>
          <w:b/>
          <w:color w:val="000000"/>
          <w:u w:val="single"/>
        </w:rPr>
      </w:pPr>
      <w:r w:rsidRPr="00864C9D">
        <w:rPr>
          <w:rFonts w:ascii="Arial" w:hAnsi="Arial" w:cs="Arial"/>
          <w:b/>
          <w:color w:val="000000"/>
          <w:u w:val="single"/>
        </w:rPr>
        <w:t>Why has</w:t>
      </w:r>
      <w:r w:rsidR="00A256C0">
        <w:rPr>
          <w:rFonts w:ascii="Arial" w:hAnsi="Arial" w:cs="Arial"/>
          <w:b/>
          <w:color w:val="000000"/>
          <w:u w:val="single"/>
        </w:rPr>
        <w:t xml:space="preserve"> Satan Mustered his Forces </w:t>
      </w:r>
      <w:proofErr w:type="gramStart"/>
      <w:r w:rsidR="00A256C0">
        <w:rPr>
          <w:rFonts w:ascii="Arial" w:hAnsi="Arial" w:cs="Arial"/>
          <w:b/>
          <w:color w:val="000000"/>
          <w:u w:val="single"/>
        </w:rPr>
        <w:t>B</w:t>
      </w:r>
      <w:r w:rsidR="00160AA3" w:rsidRPr="00864C9D">
        <w:rPr>
          <w:rFonts w:ascii="Arial" w:hAnsi="Arial" w:cs="Arial"/>
          <w:b/>
          <w:color w:val="000000"/>
          <w:u w:val="single"/>
        </w:rPr>
        <w:t>ehi</w:t>
      </w:r>
      <w:r w:rsidRPr="00864C9D">
        <w:rPr>
          <w:rFonts w:ascii="Arial" w:hAnsi="Arial" w:cs="Arial"/>
          <w:b/>
          <w:color w:val="000000"/>
          <w:u w:val="single"/>
        </w:rPr>
        <w:t>nd</w:t>
      </w:r>
      <w:proofErr w:type="gramEnd"/>
      <w:r w:rsidRPr="00864C9D">
        <w:rPr>
          <w:rFonts w:ascii="Arial" w:hAnsi="Arial" w:cs="Arial"/>
          <w:b/>
          <w:color w:val="000000"/>
          <w:u w:val="single"/>
        </w:rPr>
        <w:t xml:space="preserve"> Homosexuality?</w:t>
      </w:r>
    </w:p>
    <w:p w:rsidR="00AA2655" w:rsidRPr="00864C9D" w:rsidRDefault="00AA2655" w:rsidP="00921C90">
      <w:pPr>
        <w:pStyle w:val="ListParagraph"/>
        <w:numPr>
          <w:ilvl w:val="0"/>
          <w:numId w:val="1"/>
        </w:numPr>
        <w:autoSpaceDE w:val="0"/>
        <w:autoSpaceDN w:val="0"/>
        <w:adjustRightInd w:val="0"/>
        <w:spacing w:before="0" w:after="120"/>
        <w:ind w:left="567" w:hanging="567"/>
        <w:rPr>
          <w:rFonts w:ascii="Arial" w:hAnsi="Arial" w:cs="Arial"/>
          <w:i/>
          <w:color w:val="000000"/>
          <w:u w:val="double"/>
        </w:rPr>
      </w:pPr>
      <w:r w:rsidRPr="00864C9D">
        <w:rPr>
          <w:rFonts w:ascii="Arial" w:hAnsi="Arial" w:cs="Arial"/>
          <w:i/>
          <w:color w:val="000000"/>
          <w:u w:val="double"/>
        </w:rPr>
        <w:t xml:space="preserve">It </w:t>
      </w:r>
      <w:r w:rsidR="00C2400B">
        <w:rPr>
          <w:rFonts w:ascii="Arial" w:hAnsi="Arial" w:cs="Arial"/>
          <w:i/>
          <w:color w:val="000000"/>
          <w:u w:val="double"/>
        </w:rPr>
        <w:t>W</w:t>
      </w:r>
      <w:r w:rsidRPr="00864C9D">
        <w:rPr>
          <w:rFonts w:ascii="Arial" w:hAnsi="Arial" w:cs="Arial"/>
          <w:i/>
          <w:color w:val="000000"/>
          <w:u w:val="double"/>
        </w:rPr>
        <w:t>eakens the Au</w:t>
      </w:r>
      <w:r w:rsidR="00D62D68" w:rsidRPr="00864C9D">
        <w:rPr>
          <w:rFonts w:ascii="Arial" w:hAnsi="Arial" w:cs="Arial"/>
          <w:i/>
          <w:color w:val="000000"/>
          <w:u w:val="double"/>
        </w:rPr>
        <w:t>thority of Christ in the Church</w:t>
      </w:r>
      <w:r w:rsidRPr="00864C9D">
        <w:rPr>
          <w:rFonts w:ascii="Arial" w:hAnsi="Arial" w:cs="Arial"/>
          <w:i/>
          <w:color w:val="000000"/>
          <w:u w:val="double"/>
        </w:rPr>
        <w:t xml:space="preserve"> </w:t>
      </w:r>
    </w:p>
    <w:p w:rsidR="0078114D" w:rsidRDefault="00AA2655" w:rsidP="0078114D">
      <w:pPr>
        <w:autoSpaceDE w:val="0"/>
        <w:autoSpaceDN w:val="0"/>
        <w:adjustRightInd w:val="0"/>
        <w:spacing w:before="0" w:after="120"/>
        <w:ind w:left="567"/>
        <w:rPr>
          <w:rFonts w:ascii="Arial" w:hAnsi="Arial" w:cs="Arial"/>
          <w:color w:val="000000"/>
        </w:rPr>
      </w:pPr>
      <w:r w:rsidRPr="00864C9D">
        <w:rPr>
          <w:rFonts w:ascii="Arial" w:hAnsi="Arial" w:cs="Arial"/>
          <w:color w:val="000000"/>
        </w:rPr>
        <w:t>Christ’s authority in the Church is exe</w:t>
      </w:r>
      <w:r w:rsidR="00A256C0">
        <w:rPr>
          <w:rFonts w:ascii="Arial" w:hAnsi="Arial" w:cs="Arial"/>
          <w:color w:val="000000"/>
        </w:rPr>
        <w:t>rcised through ministries He has</w:t>
      </w:r>
      <w:r w:rsidRPr="00864C9D">
        <w:rPr>
          <w:rFonts w:ascii="Arial" w:hAnsi="Arial" w:cs="Arial"/>
          <w:color w:val="000000"/>
        </w:rPr>
        <w:t xml:space="preserve"> prepared </w:t>
      </w:r>
      <w:r w:rsidR="00D62D68" w:rsidRPr="00864C9D">
        <w:rPr>
          <w:rFonts w:ascii="Arial" w:hAnsi="Arial" w:cs="Arial"/>
          <w:color w:val="000000"/>
        </w:rPr>
        <w:t xml:space="preserve">and </w:t>
      </w:r>
      <w:r w:rsidRPr="00864C9D">
        <w:rPr>
          <w:rFonts w:ascii="Arial" w:hAnsi="Arial" w:cs="Arial"/>
          <w:color w:val="000000"/>
        </w:rPr>
        <w:t>gifted to the Church. E.g. apostles, prophets, evangelists, pastors and teachers. (</w:t>
      </w:r>
      <w:proofErr w:type="spellStart"/>
      <w:r w:rsidRPr="00864C9D">
        <w:rPr>
          <w:rFonts w:ascii="Arial" w:hAnsi="Arial" w:cs="Arial"/>
          <w:color w:val="000000"/>
        </w:rPr>
        <w:t>Eph</w:t>
      </w:r>
      <w:proofErr w:type="spellEnd"/>
      <w:r w:rsidRPr="00864C9D">
        <w:rPr>
          <w:rFonts w:ascii="Arial" w:hAnsi="Arial" w:cs="Arial"/>
          <w:color w:val="000000"/>
        </w:rPr>
        <w:t xml:space="preserve"> 4:11).The </w:t>
      </w:r>
      <w:r w:rsidRPr="00864C9D">
        <w:rPr>
          <w:rFonts w:ascii="Arial" w:hAnsi="Arial" w:cs="Arial"/>
          <w:color w:val="000000"/>
        </w:rPr>
        <w:lastRenderedPageBreak/>
        <w:t xml:space="preserve">Scriptures declare that homosexuals have no part in the kingdom of God, which means that they are not entitled to hold any authoritative position in </w:t>
      </w:r>
      <w:r w:rsidR="000A0281">
        <w:rPr>
          <w:rFonts w:ascii="Arial" w:hAnsi="Arial" w:cs="Arial"/>
          <w:color w:val="000000"/>
        </w:rPr>
        <w:t>the Church. Where this</w:t>
      </w:r>
      <w:r w:rsidR="0078114D">
        <w:rPr>
          <w:rFonts w:ascii="Arial" w:hAnsi="Arial" w:cs="Arial"/>
          <w:color w:val="000000"/>
        </w:rPr>
        <w:t xml:space="preserve"> takes</w:t>
      </w:r>
      <w:r w:rsidRPr="00864C9D">
        <w:rPr>
          <w:rFonts w:ascii="Arial" w:hAnsi="Arial" w:cs="Arial"/>
          <w:color w:val="000000"/>
        </w:rPr>
        <w:t xml:space="preserve"> place, </w:t>
      </w:r>
      <w:r w:rsidR="00A256C0">
        <w:rPr>
          <w:rFonts w:ascii="Arial" w:hAnsi="Arial" w:cs="Arial"/>
          <w:color w:val="000000"/>
        </w:rPr>
        <w:t xml:space="preserve">there is no anointing, and </w:t>
      </w:r>
      <w:r w:rsidR="0078114D" w:rsidRPr="00864C9D">
        <w:rPr>
          <w:rFonts w:ascii="Arial" w:hAnsi="Arial" w:cs="Arial"/>
          <w:color w:val="000000"/>
        </w:rPr>
        <w:t xml:space="preserve">Christ’s authority in the Church is </w:t>
      </w:r>
      <w:r w:rsidR="0078114D">
        <w:rPr>
          <w:rFonts w:ascii="Arial" w:hAnsi="Arial" w:cs="Arial"/>
          <w:color w:val="000000"/>
        </w:rPr>
        <w:t>usurped</w:t>
      </w:r>
      <w:r w:rsidR="0078114D" w:rsidRPr="00864C9D">
        <w:rPr>
          <w:rFonts w:ascii="Arial" w:hAnsi="Arial" w:cs="Arial"/>
          <w:color w:val="000000"/>
        </w:rPr>
        <w:t xml:space="preserve">. </w:t>
      </w:r>
    </w:p>
    <w:p w:rsidR="00C30E0D" w:rsidRPr="00C52674" w:rsidRDefault="00097A4A" w:rsidP="00097A4A">
      <w:pPr>
        <w:pStyle w:val="ListParagraph"/>
        <w:numPr>
          <w:ilvl w:val="0"/>
          <w:numId w:val="1"/>
        </w:numPr>
        <w:tabs>
          <w:tab w:val="left" w:pos="426"/>
        </w:tabs>
        <w:autoSpaceDE w:val="0"/>
        <w:autoSpaceDN w:val="0"/>
        <w:adjustRightInd w:val="0"/>
        <w:spacing w:before="0" w:after="120"/>
        <w:ind w:hanging="578"/>
        <w:rPr>
          <w:rFonts w:ascii="Arial" w:hAnsi="Arial" w:cs="Arial"/>
          <w:b/>
          <w:color w:val="000000"/>
          <w:u w:val="single"/>
        </w:rPr>
      </w:pPr>
      <w:r w:rsidRPr="000A0281">
        <w:rPr>
          <w:rFonts w:ascii="Trebuchet MS" w:hAnsi="Trebuchet MS"/>
          <w:i/>
          <w:color w:val="000000"/>
        </w:rPr>
        <w:t xml:space="preserve">  </w:t>
      </w:r>
      <w:r w:rsidR="00AA2655" w:rsidRPr="00C52674">
        <w:rPr>
          <w:rFonts w:ascii="Trebuchet MS" w:hAnsi="Trebuchet MS"/>
          <w:i/>
          <w:color w:val="000000"/>
          <w:u w:val="double"/>
        </w:rPr>
        <w:t xml:space="preserve">It is an </w:t>
      </w:r>
      <w:r w:rsidR="00C2400B">
        <w:rPr>
          <w:rFonts w:ascii="Trebuchet MS" w:hAnsi="Trebuchet MS"/>
          <w:i/>
          <w:color w:val="000000"/>
          <w:u w:val="double"/>
        </w:rPr>
        <w:t>A</w:t>
      </w:r>
      <w:r w:rsidR="00AA2655" w:rsidRPr="00C52674">
        <w:rPr>
          <w:rFonts w:ascii="Trebuchet MS" w:hAnsi="Trebuchet MS"/>
          <w:i/>
          <w:color w:val="000000"/>
          <w:u w:val="double"/>
        </w:rPr>
        <w:t>ttack on the Family</w:t>
      </w:r>
    </w:p>
    <w:p w:rsidR="00D62D68" w:rsidRPr="0033375A" w:rsidRDefault="00AA2655" w:rsidP="0033375A">
      <w:pPr>
        <w:tabs>
          <w:tab w:val="left" w:pos="0"/>
        </w:tabs>
        <w:autoSpaceDE w:val="0"/>
        <w:autoSpaceDN w:val="0"/>
        <w:adjustRightInd w:val="0"/>
        <w:spacing w:before="0" w:after="120"/>
        <w:ind w:left="567" w:right="159"/>
        <w:rPr>
          <w:rFonts w:ascii="Trebuchet MS" w:hAnsi="Trebuchet MS"/>
          <w:b/>
          <w:color w:val="000000"/>
        </w:rPr>
      </w:pPr>
      <w:r w:rsidRPr="00864C9D">
        <w:rPr>
          <w:rFonts w:ascii="Trebuchet MS" w:hAnsi="Trebuchet MS"/>
          <w:color w:val="000000"/>
        </w:rPr>
        <w:t>The family unit is of paramount importance because it provides the foundation for a Christian life of obedience and righteousness.</w:t>
      </w:r>
      <w:r w:rsidR="008B4AF5">
        <w:rPr>
          <w:rFonts w:ascii="Trebuchet MS" w:hAnsi="Trebuchet MS"/>
          <w:color w:val="000000"/>
        </w:rPr>
        <w:t xml:space="preserve"> </w:t>
      </w:r>
      <w:r w:rsidR="0078114D">
        <w:rPr>
          <w:rFonts w:ascii="Trebuchet MS" w:hAnsi="Trebuchet MS"/>
          <w:color w:val="000000"/>
        </w:rPr>
        <w:t>It</w:t>
      </w:r>
      <w:r w:rsidR="00050615" w:rsidRPr="00864C9D">
        <w:rPr>
          <w:rFonts w:ascii="Trebuchet MS" w:hAnsi="Trebuchet MS"/>
          <w:color w:val="000000"/>
        </w:rPr>
        <w:t xml:space="preserve"> requires the nurture of both father a</w:t>
      </w:r>
      <w:r w:rsidR="000D707D" w:rsidRPr="00864C9D">
        <w:rPr>
          <w:rFonts w:ascii="Trebuchet MS" w:hAnsi="Trebuchet MS"/>
          <w:color w:val="000000"/>
        </w:rPr>
        <w:t>nd mother and</w:t>
      </w:r>
      <w:r w:rsidR="00050615" w:rsidRPr="00864C9D">
        <w:rPr>
          <w:rFonts w:ascii="Trebuchet MS" w:hAnsi="Trebuchet MS"/>
          <w:color w:val="000000"/>
        </w:rPr>
        <w:t xml:space="preserve"> the headship of the Lord to produce </w:t>
      </w:r>
      <w:r w:rsidR="000D707D" w:rsidRPr="00864C9D">
        <w:rPr>
          <w:rFonts w:ascii="Trebuchet MS" w:hAnsi="Trebuchet MS"/>
          <w:b/>
          <w:color w:val="000000"/>
        </w:rPr>
        <w:t>“</w:t>
      </w:r>
      <w:r w:rsidR="00655CCD">
        <w:rPr>
          <w:rFonts w:ascii="Trebuchet MS" w:hAnsi="Trebuchet MS"/>
          <w:b/>
          <w:color w:val="000000"/>
        </w:rPr>
        <w:t>…</w:t>
      </w:r>
      <w:r w:rsidR="000D707D" w:rsidRPr="00864C9D">
        <w:rPr>
          <w:rFonts w:ascii="Trebuchet MS" w:hAnsi="Trebuchet MS"/>
          <w:b/>
          <w:color w:val="000000"/>
        </w:rPr>
        <w:t>godly offspring</w:t>
      </w:r>
      <w:r w:rsidR="00655CCD">
        <w:rPr>
          <w:rFonts w:ascii="Trebuchet MS" w:hAnsi="Trebuchet MS"/>
          <w:b/>
          <w:color w:val="000000"/>
        </w:rPr>
        <w:t>..</w:t>
      </w:r>
      <w:r w:rsidR="000D707D" w:rsidRPr="00864C9D">
        <w:rPr>
          <w:rFonts w:ascii="Trebuchet MS" w:hAnsi="Trebuchet MS"/>
          <w:b/>
          <w:color w:val="000000"/>
        </w:rPr>
        <w:t>.”</w:t>
      </w:r>
      <w:r w:rsidR="00655CCD">
        <w:rPr>
          <w:rFonts w:ascii="Trebuchet MS" w:hAnsi="Trebuchet MS"/>
          <w:b/>
          <w:color w:val="000000"/>
        </w:rPr>
        <w:t xml:space="preserve"> </w:t>
      </w:r>
      <w:r w:rsidR="00655CCD" w:rsidRPr="00655CCD">
        <w:rPr>
          <w:rFonts w:ascii="Trebuchet MS" w:hAnsi="Trebuchet MS"/>
          <w:color w:val="000000"/>
          <w:sz w:val="20"/>
          <w:szCs w:val="20"/>
        </w:rPr>
        <w:t>Mal 2:15.</w:t>
      </w:r>
    </w:p>
    <w:p w:rsidR="00AA2655" w:rsidRPr="00864C9D" w:rsidRDefault="00AA2655" w:rsidP="00655CCD">
      <w:pPr>
        <w:tabs>
          <w:tab w:val="left" w:pos="0"/>
        </w:tabs>
        <w:autoSpaceDE w:val="0"/>
        <w:autoSpaceDN w:val="0"/>
        <w:adjustRightInd w:val="0"/>
        <w:spacing w:before="0" w:after="120"/>
        <w:ind w:left="567" w:right="159"/>
        <w:rPr>
          <w:rFonts w:ascii="Trebuchet MS" w:hAnsi="Trebuchet MS"/>
          <w:color w:val="000000"/>
        </w:rPr>
      </w:pPr>
      <w:r w:rsidRPr="00864C9D">
        <w:rPr>
          <w:rFonts w:ascii="Trebuchet MS" w:hAnsi="Trebuchet MS"/>
          <w:color w:val="000000"/>
        </w:rPr>
        <w:t>Paul outlines an authority structure that if adhered to, provides a covering of pr</w:t>
      </w:r>
      <w:r w:rsidR="00D62D68" w:rsidRPr="00864C9D">
        <w:rPr>
          <w:rFonts w:ascii="Trebuchet MS" w:hAnsi="Trebuchet MS"/>
          <w:color w:val="000000"/>
        </w:rPr>
        <w:t>otection over the whole family.</w:t>
      </w:r>
    </w:p>
    <w:p w:rsidR="00D62D68" w:rsidRPr="00864C9D" w:rsidRDefault="00AA2655" w:rsidP="00655CCD">
      <w:pPr>
        <w:autoSpaceDE w:val="0"/>
        <w:autoSpaceDN w:val="0"/>
        <w:adjustRightInd w:val="0"/>
        <w:spacing w:before="0" w:after="120"/>
        <w:ind w:left="567" w:firstLine="142"/>
        <w:rPr>
          <w:rFonts w:ascii="Arial" w:hAnsi="Arial" w:cs="Arial"/>
          <w:color w:val="000000"/>
        </w:rPr>
      </w:pPr>
      <w:r w:rsidRPr="00864C9D">
        <w:rPr>
          <w:rFonts w:ascii="Arial" w:hAnsi="Arial" w:cs="Arial"/>
          <w:b/>
          <w:color w:val="000000"/>
        </w:rPr>
        <w:t xml:space="preserve">“But I want you to know that </w:t>
      </w:r>
      <w:r w:rsidRPr="00864C9D">
        <w:rPr>
          <w:rFonts w:ascii="Arial" w:hAnsi="Arial" w:cs="Arial"/>
          <w:b/>
          <w:color w:val="000000"/>
          <w:u w:val="single"/>
        </w:rPr>
        <w:t>the head of every man is Christ</w:t>
      </w:r>
      <w:r w:rsidRPr="00864C9D">
        <w:rPr>
          <w:rFonts w:ascii="Arial" w:hAnsi="Arial" w:cs="Arial"/>
          <w:b/>
          <w:color w:val="000000"/>
        </w:rPr>
        <w:t xml:space="preserve">, </w:t>
      </w:r>
      <w:r w:rsidRPr="00864C9D">
        <w:rPr>
          <w:rFonts w:ascii="Arial" w:hAnsi="Arial" w:cs="Arial"/>
          <w:b/>
          <w:color w:val="000000"/>
          <w:u w:val="single"/>
        </w:rPr>
        <w:t xml:space="preserve">the head of woman </w:t>
      </w:r>
      <w:r w:rsidRPr="00864C9D">
        <w:rPr>
          <w:rFonts w:ascii="Arial" w:hAnsi="Arial" w:cs="Arial"/>
          <w:b/>
          <w:i/>
          <w:color w:val="000000"/>
          <w:u w:val="single"/>
        </w:rPr>
        <w:t xml:space="preserve">is </w:t>
      </w:r>
      <w:r w:rsidRPr="00864C9D">
        <w:rPr>
          <w:rFonts w:ascii="Arial" w:hAnsi="Arial" w:cs="Arial"/>
          <w:b/>
          <w:color w:val="000000"/>
          <w:u w:val="single"/>
        </w:rPr>
        <w:t>man</w:t>
      </w:r>
      <w:r w:rsidRPr="00864C9D">
        <w:rPr>
          <w:rFonts w:ascii="Arial" w:hAnsi="Arial" w:cs="Arial"/>
          <w:b/>
          <w:color w:val="000000"/>
        </w:rPr>
        <w:t xml:space="preserve">, and </w:t>
      </w:r>
      <w:r w:rsidRPr="00864C9D">
        <w:rPr>
          <w:rFonts w:ascii="Arial" w:hAnsi="Arial" w:cs="Arial"/>
          <w:b/>
          <w:color w:val="000000"/>
          <w:u w:val="single"/>
        </w:rPr>
        <w:t xml:space="preserve">the head of Christ </w:t>
      </w:r>
      <w:r w:rsidRPr="00864C9D">
        <w:rPr>
          <w:rFonts w:ascii="Arial" w:hAnsi="Arial" w:cs="Arial"/>
          <w:b/>
          <w:i/>
          <w:color w:val="000000"/>
          <w:u w:val="single"/>
        </w:rPr>
        <w:t xml:space="preserve">is </w:t>
      </w:r>
      <w:r w:rsidRPr="00864C9D">
        <w:rPr>
          <w:rFonts w:ascii="Arial" w:hAnsi="Arial" w:cs="Arial"/>
          <w:b/>
          <w:color w:val="000000"/>
          <w:u w:val="single"/>
        </w:rPr>
        <w:t>God</w:t>
      </w:r>
      <w:r w:rsidRPr="00864C9D">
        <w:rPr>
          <w:rFonts w:ascii="Arial" w:hAnsi="Arial" w:cs="Arial"/>
          <w:b/>
          <w:color w:val="000000"/>
        </w:rPr>
        <w:t xml:space="preserve">.” </w:t>
      </w:r>
      <w:r w:rsidRPr="00655CCD">
        <w:rPr>
          <w:rFonts w:ascii="Arial" w:hAnsi="Arial" w:cs="Arial"/>
          <w:color w:val="000000"/>
          <w:sz w:val="20"/>
          <w:szCs w:val="20"/>
        </w:rPr>
        <w:t xml:space="preserve">1 </w:t>
      </w:r>
      <w:proofErr w:type="spellStart"/>
      <w:r w:rsidRPr="00655CCD">
        <w:rPr>
          <w:rFonts w:ascii="Arial" w:hAnsi="Arial" w:cs="Arial"/>
          <w:color w:val="000000"/>
          <w:sz w:val="20"/>
          <w:szCs w:val="20"/>
        </w:rPr>
        <w:t>Cor</w:t>
      </w:r>
      <w:proofErr w:type="spellEnd"/>
      <w:r w:rsidRPr="00655CCD">
        <w:rPr>
          <w:rFonts w:ascii="Arial" w:hAnsi="Arial" w:cs="Arial"/>
          <w:color w:val="000000"/>
          <w:sz w:val="20"/>
          <w:szCs w:val="20"/>
        </w:rPr>
        <w:t xml:space="preserve"> 11:3.</w:t>
      </w:r>
      <w:r w:rsidR="00655CCD">
        <w:rPr>
          <w:rFonts w:ascii="Arial" w:hAnsi="Arial" w:cs="Arial"/>
          <w:color w:val="000000"/>
        </w:rPr>
        <w:t xml:space="preserve">  </w:t>
      </w:r>
      <w:r w:rsidRPr="00864C9D">
        <w:rPr>
          <w:rFonts w:ascii="Tahoma" w:hAnsi="Tahoma"/>
          <w:color w:val="000000"/>
        </w:rPr>
        <w:t>Here, the authority chain is completed:</w:t>
      </w:r>
      <w:r w:rsidR="00D62D68" w:rsidRPr="00864C9D">
        <w:rPr>
          <w:rFonts w:ascii="Arial" w:hAnsi="Arial" w:cs="Arial"/>
          <w:b/>
          <w:color w:val="000000"/>
        </w:rPr>
        <w:t xml:space="preserve"> “Children, obey your parents in the Lord, for this is right.” </w:t>
      </w:r>
      <w:proofErr w:type="spellStart"/>
      <w:r w:rsidR="00D62D68" w:rsidRPr="00655CCD">
        <w:rPr>
          <w:rFonts w:ascii="Arial" w:hAnsi="Arial" w:cs="Arial"/>
          <w:color w:val="000000"/>
          <w:sz w:val="20"/>
          <w:szCs w:val="20"/>
        </w:rPr>
        <w:t>Eph</w:t>
      </w:r>
      <w:proofErr w:type="spellEnd"/>
      <w:r w:rsidR="00D62D68" w:rsidRPr="00655CCD">
        <w:rPr>
          <w:rFonts w:ascii="Arial" w:hAnsi="Arial" w:cs="Arial"/>
          <w:color w:val="000000"/>
          <w:sz w:val="20"/>
          <w:szCs w:val="20"/>
        </w:rPr>
        <w:t xml:space="preserve"> 6:1-2.</w:t>
      </w:r>
    </w:p>
    <w:p w:rsidR="00AA2655" w:rsidRPr="00864C9D" w:rsidRDefault="00AA2655" w:rsidP="00D62D68">
      <w:pPr>
        <w:tabs>
          <w:tab w:val="left" w:pos="0"/>
          <w:tab w:val="left" w:pos="720"/>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567" w:right="140"/>
        <w:rPr>
          <w:rFonts w:ascii="Arial" w:hAnsi="Arial" w:cs="Arial"/>
          <w:color w:val="000000"/>
        </w:rPr>
      </w:pPr>
      <w:r w:rsidRPr="00864C9D">
        <w:rPr>
          <w:rFonts w:ascii="Arial" w:hAnsi="Arial" w:cs="Arial"/>
          <w:color w:val="000000"/>
        </w:rPr>
        <w:t xml:space="preserve">Obviously God is head, then Jesus, then the husband, then the wife, and finally the children, who are to obey their parents. The importance of this chain of authority is that each link is responsible for the oversight of the ones below it, and when there is obedience throughout the chain, it has the oversight and protection of God, who is its ultimate head.  </w:t>
      </w:r>
      <w:r w:rsidR="00C76353" w:rsidRPr="00864C9D">
        <w:rPr>
          <w:rFonts w:ascii="Arial" w:hAnsi="Arial" w:cs="Arial"/>
          <w:color w:val="000000"/>
        </w:rPr>
        <w:t>A</w:t>
      </w:r>
      <w:r w:rsidRPr="00864C9D">
        <w:rPr>
          <w:rFonts w:ascii="Arial" w:hAnsi="Arial" w:cs="Arial"/>
          <w:color w:val="000000"/>
        </w:rPr>
        <w:t xml:space="preserve"> most important role </w:t>
      </w:r>
      <w:r w:rsidR="00C76353" w:rsidRPr="00864C9D">
        <w:rPr>
          <w:rFonts w:ascii="Arial" w:hAnsi="Arial" w:cs="Arial"/>
          <w:color w:val="000000"/>
        </w:rPr>
        <w:t xml:space="preserve">of a father </w:t>
      </w:r>
      <w:r w:rsidRPr="00864C9D">
        <w:rPr>
          <w:rFonts w:ascii="Arial" w:hAnsi="Arial" w:cs="Arial"/>
          <w:color w:val="000000"/>
        </w:rPr>
        <w:t>as a Christian is his headship, under Christ, of his family, because he is upholding Christ’s authority.</w:t>
      </w:r>
      <w:r w:rsidR="008B4AF5">
        <w:rPr>
          <w:rFonts w:ascii="Arial" w:hAnsi="Arial" w:cs="Arial"/>
          <w:color w:val="000000"/>
        </w:rPr>
        <w:t xml:space="preserve"> Obviously there is no such authority structure or covering in a homosexual ‘family.</w:t>
      </w:r>
      <w:r w:rsidR="000A0281">
        <w:rPr>
          <w:rFonts w:ascii="Arial" w:hAnsi="Arial" w:cs="Arial"/>
          <w:color w:val="000000"/>
        </w:rPr>
        <w:t>’</w:t>
      </w:r>
    </w:p>
    <w:p w:rsidR="00AA2655" w:rsidRPr="00864C9D" w:rsidRDefault="00AA2655" w:rsidP="00655CCD">
      <w:pPr>
        <w:tabs>
          <w:tab w:val="left" w:pos="0"/>
          <w:tab w:val="left" w:pos="567"/>
          <w:tab w:val="left" w:pos="1719"/>
          <w:tab w:val="left" w:pos="2729"/>
          <w:tab w:val="left" w:pos="3740"/>
          <w:tab w:val="left" w:pos="4750"/>
          <w:tab w:val="left" w:pos="5610"/>
          <w:tab w:val="left" w:pos="6620"/>
          <w:tab w:val="left" w:pos="7629"/>
          <w:tab w:val="left" w:pos="8640"/>
          <w:tab w:val="left" w:pos="9640"/>
          <w:tab w:val="left" w:pos="10509"/>
          <w:tab w:val="left" w:pos="11520"/>
          <w:tab w:val="left" w:pos="12520"/>
          <w:tab w:val="left" w:pos="13389"/>
          <w:tab w:val="left" w:pos="14400"/>
        </w:tabs>
        <w:autoSpaceDE w:val="0"/>
        <w:autoSpaceDN w:val="0"/>
        <w:adjustRightInd w:val="0"/>
        <w:spacing w:before="0" w:after="120"/>
        <w:ind w:left="567" w:right="140"/>
        <w:rPr>
          <w:rFonts w:ascii="Arial" w:hAnsi="Arial" w:cs="Arial"/>
          <w:color w:val="000000"/>
        </w:rPr>
      </w:pPr>
      <w:r w:rsidRPr="00864C9D">
        <w:rPr>
          <w:rFonts w:ascii="Arial" w:hAnsi="Arial" w:cs="Arial"/>
          <w:color w:val="000000"/>
        </w:rPr>
        <w:t>The last words of Malachi, (the last pr</w:t>
      </w:r>
      <w:r w:rsidR="00C76353" w:rsidRPr="00864C9D">
        <w:rPr>
          <w:rFonts w:ascii="Arial" w:hAnsi="Arial" w:cs="Arial"/>
          <w:color w:val="000000"/>
        </w:rPr>
        <w:t>ophecy of the Old Testament), are</w:t>
      </w:r>
      <w:r w:rsidRPr="00864C9D">
        <w:rPr>
          <w:rFonts w:ascii="Arial" w:hAnsi="Arial" w:cs="Arial"/>
          <w:color w:val="000000"/>
        </w:rPr>
        <w:t xml:space="preserve"> a warning concerning </w:t>
      </w:r>
      <w:r w:rsidR="008B4AF5">
        <w:rPr>
          <w:rFonts w:ascii="Arial" w:hAnsi="Arial" w:cs="Arial"/>
          <w:color w:val="000000"/>
        </w:rPr>
        <w:t>the role of</w:t>
      </w:r>
      <w:r w:rsidR="00C76353" w:rsidRPr="00864C9D">
        <w:rPr>
          <w:rFonts w:ascii="Arial" w:hAnsi="Arial" w:cs="Arial"/>
          <w:color w:val="000000"/>
        </w:rPr>
        <w:t xml:space="preserve"> the father, and </w:t>
      </w:r>
      <w:r w:rsidR="00C30E0D">
        <w:rPr>
          <w:rFonts w:ascii="Arial" w:hAnsi="Arial" w:cs="Arial"/>
          <w:color w:val="000000"/>
        </w:rPr>
        <w:t>the disintegration</w:t>
      </w:r>
      <w:r w:rsidRPr="00864C9D">
        <w:rPr>
          <w:rFonts w:ascii="Arial" w:hAnsi="Arial" w:cs="Arial"/>
          <w:color w:val="000000"/>
        </w:rPr>
        <w:t xml:space="preserve"> </w:t>
      </w:r>
      <w:r w:rsidR="00C2400B">
        <w:rPr>
          <w:rFonts w:ascii="Arial" w:hAnsi="Arial" w:cs="Arial"/>
          <w:color w:val="000000"/>
        </w:rPr>
        <w:t xml:space="preserve">of </w:t>
      </w:r>
      <w:r w:rsidRPr="00864C9D">
        <w:rPr>
          <w:rFonts w:ascii="Arial" w:hAnsi="Arial" w:cs="Arial"/>
          <w:color w:val="000000"/>
        </w:rPr>
        <w:t>the family unit.</w:t>
      </w:r>
    </w:p>
    <w:p w:rsidR="00AA2655" w:rsidRPr="00864C9D" w:rsidRDefault="00AA2655" w:rsidP="00C76353">
      <w:pPr>
        <w:tabs>
          <w:tab w:val="left" w:pos="0"/>
        </w:tabs>
        <w:autoSpaceDE w:val="0"/>
        <w:autoSpaceDN w:val="0"/>
        <w:adjustRightInd w:val="0"/>
        <w:spacing w:before="0" w:after="0"/>
        <w:ind w:left="862" w:right="159" w:firstLine="142"/>
        <w:rPr>
          <w:rFonts w:ascii="Arial" w:hAnsi="Arial" w:cs="Arial"/>
          <w:b/>
          <w:color w:val="000000"/>
        </w:rPr>
      </w:pPr>
      <w:r w:rsidRPr="00864C9D">
        <w:rPr>
          <w:rFonts w:ascii="Arial" w:hAnsi="Arial" w:cs="Arial"/>
          <w:b/>
          <w:color w:val="000000"/>
        </w:rPr>
        <w:t>"Remember the Law of Moses, My servant,</w:t>
      </w:r>
    </w:p>
    <w:p w:rsidR="00AA2655" w:rsidRPr="00864C9D" w:rsidRDefault="00AA2655" w:rsidP="00C76353">
      <w:pPr>
        <w:tabs>
          <w:tab w:val="left" w:pos="0"/>
        </w:tabs>
        <w:autoSpaceDE w:val="0"/>
        <w:autoSpaceDN w:val="0"/>
        <w:adjustRightInd w:val="0"/>
        <w:spacing w:before="0" w:after="0"/>
        <w:ind w:left="862" w:right="159" w:firstLine="142"/>
        <w:rPr>
          <w:rFonts w:ascii="Arial" w:hAnsi="Arial" w:cs="Arial"/>
          <w:b/>
          <w:color w:val="000000"/>
        </w:rPr>
      </w:pPr>
      <w:r w:rsidRPr="00864C9D">
        <w:rPr>
          <w:rFonts w:ascii="Arial" w:hAnsi="Arial" w:cs="Arial"/>
          <w:b/>
          <w:color w:val="000000"/>
        </w:rPr>
        <w:t xml:space="preserve">Which I commanded him in </w:t>
      </w:r>
      <w:proofErr w:type="spellStart"/>
      <w:r w:rsidRPr="00864C9D">
        <w:rPr>
          <w:rFonts w:ascii="Arial" w:hAnsi="Arial" w:cs="Arial"/>
          <w:b/>
          <w:color w:val="000000"/>
        </w:rPr>
        <w:t>Horeb</w:t>
      </w:r>
      <w:proofErr w:type="spellEnd"/>
      <w:r w:rsidRPr="00864C9D">
        <w:rPr>
          <w:rFonts w:ascii="Arial" w:hAnsi="Arial" w:cs="Arial"/>
          <w:b/>
          <w:color w:val="000000"/>
        </w:rPr>
        <w:t xml:space="preserve"> for all Israel,</w:t>
      </w:r>
    </w:p>
    <w:p w:rsidR="00AA2655" w:rsidRPr="00864C9D" w:rsidRDefault="00AA2655" w:rsidP="00C76353">
      <w:pPr>
        <w:tabs>
          <w:tab w:val="left" w:pos="0"/>
        </w:tabs>
        <w:autoSpaceDE w:val="0"/>
        <w:autoSpaceDN w:val="0"/>
        <w:adjustRightInd w:val="0"/>
        <w:spacing w:before="0" w:after="0"/>
        <w:ind w:left="862" w:right="159" w:firstLine="142"/>
        <w:rPr>
          <w:rFonts w:ascii="Arial" w:hAnsi="Arial" w:cs="Arial"/>
          <w:b/>
          <w:color w:val="000000"/>
        </w:rPr>
      </w:pPr>
      <w:r w:rsidRPr="00864C9D">
        <w:rPr>
          <w:rFonts w:ascii="Arial" w:hAnsi="Arial" w:cs="Arial"/>
          <w:b/>
          <w:i/>
          <w:color w:val="000000"/>
        </w:rPr>
        <w:t xml:space="preserve">With the </w:t>
      </w:r>
      <w:r w:rsidRPr="00864C9D">
        <w:rPr>
          <w:rFonts w:ascii="Arial" w:hAnsi="Arial" w:cs="Arial"/>
          <w:b/>
          <w:color w:val="000000"/>
        </w:rPr>
        <w:t xml:space="preserve">statutes and judgments. </w:t>
      </w:r>
    </w:p>
    <w:p w:rsidR="00AA2655" w:rsidRPr="00864C9D" w:rsidRDefault="00AA2655" w:rsidP="00C76353">
      <w:pPr>
        <w:tabs>
          <w:tab w:val="left" w:pos="0"/>
        </w:tabs>
        <w:autoSpaceDE w:val="0"/>
        <w:autoSpaceDN w:val="0"/>
        <w:adjustRightInd w:val="0"/>
        <w:spacing w:before="0" w:after="0"/>
        <w:ind w:left="862" w:right="159" w:firstLine="142"/>
        <w:rPr>
          <w:rFonts w:ascii="Arial" w:hAnsi="Arial" w:cs="Arial"/>
          <w:b/>
          <w:color w:val="000000"/>
        </w:rPr>
      </w:pPr>
      <w:r w:rsidRPr="00864C9D">
        <w:rPr>
          <w:rFonts w:ascii="Arial" w:hAnsi="Arial" w:cs="Arial"/>
          <w:b/>
          <w:color w:val="000000"/>
        </w:rPr>
        <w:t>Behold, I will send you Elijah the prophet</w:t>
      </w:r>
    </w:p>
    <w:p w:rsidR="00AA2655" w:rsidRPr="00864C9D" w:rsidRDefault="00AA2655" w:rsidP="00C76353">
      <w:pPr>
        <w:tabs>
          <w:tab w:val="left" w:pos="0"/>
        </w:tabs>
        <w:autoSpaceDE w:val="0"/>
        <w:autoSpaceDN w:val="0"/>
        <w:adjustRightInd w:val="0"/>
        <w:spacing w:before="0" w:after="0"/>
        <w:ind w:left="862" w:right="159" w:firstLine="142"/>
        <w:rPr>
          <w:rFonts w:ascii="Arial" w:hAnsi="Arial" w:cs="Arial"/>
          <w:b/>
          <w:color w:val="000000"/>
        </w:rPr>
      </w:pPr>
      <w:r w:rsidRPr="00864C9D">
        <w:rPr>
          <w:rFonts w:ascii="Arial" w:hAnsi="Arial" w:cs="Arial"/>
          <w:b/>
          <w:color w:val="000000"/>
        </w:rPr>
        <w:t xml:space="preserve">Before the coming of the great and dreadful day of the </w:t>
      </w:r>
      <w:proofErr w:type="gramStart"/>
      <w:r w:rsidRPr="00864C9D">
        <w:rPr>
          <w:rFonts w:ascii="Arial" w:hAnsi="Arial" w:cs="Arial"/>
          <w:b/>
          <w:smallCaps/>
          <w:color w:val="000000"/>
        </w:rPr>
        <w:t>Lord</w:t>
      </w:r>
      <w:r w:rsidRPr="00864C9D">
        <w:rPr>
          <w:rFonts w:ascii="Arial" w:hAnsi="Arial" w:cs="Arial"/>
          <w:b/>
          <w:color w:val="000000"/>
        </w:rPr>
        <w:t xml:space="preserve"> .</w:t>
      </w:r>
      <w:proofErr w:type="gramEnd"/>
      <w:r w:rsidRPr="00864C9D">
        <w:rPr>
          <w:rFonts w:ascii="Arial" w:hAnsi="Arial" w:cs="Arial"/>
          <w:b/>
          <w:color w:val="000000"/>
        </w:rPr>
        <w:t xml:space="preserve"> </w:t>
      </w:r>
    </w:p>
    <w:p w:rsidR="00AA2655" w:rsidRPr="00864C9D" w:rsidRDefault="00AA2655" w:rsidP="00C76353">
      <w:pPr>
        <w:tabs>
          <w:tab w:val="left" w:pos="0"/>
        </w:tabs>
        <w:autoSpaceDE w:val="0"/>
        <w:autoSpaceDN w:val="0"/>
        <w:adjustRightInd w:val="0"/>
        <w:spacing w:before="0" w:after="0"/>
        <w:ind w:left="862" w:right="159" w:firstLine="142"/>
        <w:rPr>
          <w:rFonts w:ascii="Arial" w:hAnsi="Arial" w:cs="Arial"/>
          <w:b/>
          <w:color w:val="000000"/>
        </w:rPr>
      </w:pPr>
      <w:r w:rsidRPr="00864C9D">
        <w:rPr>
          <w:rFonts w:ascii="Arial" w:hAnsi="Arial" w:cs="Arial"/>
          <w:b/>
          <w:color w:val="000000"/>
        </w:rPr>
        <w:t>And he will turn</w:t>
      </w:r>
    </w:p>
    <w:p w:rsidR="00AA2655" w:rsidRPr="00864C9D" w:rsidRDefault="00AA2655" w:rsidP="00C76353">
      <w:pPr>
        <w:tabs>
          <w:tab w:val="left" w:pos="0"/>
        </w:tabs>
        <w:autoSpaceDE w:val="0"/>
        <w:autoSpaceDN w:val="0"/>
        <w:adjustRightInd w:val="0"/>
        <w:spacing w:before="0" w:after="0"/>
        <w:ind w:left="862" w:right="159" w:firstLine="142"/>
        <w:rPr>
          <w:rFonts w:ascii="Arial" w:hAnsi="Arial" w:cs="Arial"/>
          <w:b/>
          <w:color w:val="000000"/>
          <w:u w:val="single"/>
        </w:rPr>
      </w:pPr>
      <w:r w:rsidRPr="00864C9D">
        <w:rPr>
          <w:rFonts w:ascii="Arial" w:hAnsi="Arial" w:cs="Arial"/>
          <w:b/>
          <w:color w:val="000000"/>
          <w:u w:val="single"/>
        </w:rPr>
        <w:t>The hearts of the fathers to the children,</w:t>
      </w:r>
    </w:p>
    <w:p w:rsidR="00AA2655" w:rsidRPr="00864C9D" w:rsidRDefault="00AA2655" w:rsidP="00C76353">
      <w:pPr>
        <w:tabs>
          <w:tab w:val="left" w:pos="0"/>
        </w:tabs>
        <w:autoSpaceDE w:val="0"/>
        <w:autoSpaceDN w:val="0"/>
        <w:adjustRightInd w:val="0"/>
        <w:spacing w:before="0" w:after="0"/>
        <w:ind w:left="862" w:right="159" w:firstLine="142"/>
        <w:rPr>
          <w:rFonts w:ascii="Arial" w:hAnsi="Arial" w:cs="Arial"/>
          <w:b/>
          <w:color w:val="000000"/>
        </w:rPr>
      </w:pPr>
      <w:r w:rsidRPr="00864C9D">
        <w:rPr>
          <w:rFonts w:ascii="Arial" w:hAnsi="Arial" w:cs="Arial"/>
          <w:b/>
          <w:color w:val="000000"/>
          <w:u w:val="single"/>
        </w:rPr>
        <w:t>And the hearts of the children to their fathers</w:t>
      </w:r>
      <w:r w:rsidRPr="00864C9D">
        <w:rPr>
          <w:rFonts w:ascii="Arial" w:hAnsi="Arial" w:cs="Arial"/>
          <w:b/>
          <w:color w:val="000000"/>
        </w:rPr>
        <w:t>,</w:t>
      </w:r>
    </w:p>
    <w:p w:rsidR="00AA2655" w:rsidRPr="00864C9D" w:rsidRDefault="00AA2655" w:rsidP="00C76353">
      <w:pPr>
        <w:autoSpaceDE w:val="0"/>
        <w:autoSpaceDN w:val="0"/>
        <w:adjustRightInd w:val="0"/>
        <w:spacing w:before="0" w:after="0"/>
        <w:ind w:left="862" w:firstLine="142"/>
        <w:rPr>
          <w:rFonts w:ascii="Arial" w:hAnsi="Arial" w:cs="Arial"/>
          <w:color w:val="000000"/>
        </w:rPr>
      </w:pPr>
      <w:r w:rsidRPr="00864C9D">
        <w:rPr>
          <w:rFonts w:ascii="Arial" w:hAnsi="Arial" w:cs="Arial"/>
          <w:b/>
          <w:color w:val="000000"/>
        </w:rPr>
        <w:t xml:space="preserve">Lest I come and strike the earth with a curse." </w:t>
      </w:r>
      <w:r w:rsidRPr="00655CCD">
        <w:rPr>
          <w:rFonts w:ascii="Arial" w:hAnsi="Arial" w:cs="Arial"/>
          <w:color w:val="000000"/>
          <w:sz w:val="20"/>
          <w:szCs w:val="20"/>
        </w:rPr>
        <w:t>Mal 4:4-6.</w:t>
      </w:r>
    </w:p>
    <w:p w:rsidR="00A656D6" w:rsidRPr="00614C3A" w:rsidRDefault="00A656D6" w:rsidP="00C76353">
      <w:pPr>
        <w:autoSpaceDE w:val="0"/>
        <w:autoSpaceDN w:val="0"/>
        <w:adjustRightInd w:val="0"/>
        <w:spacing w:before="0" w:after="120"/>
        <w:ind w:left="567"/>
        <w:rPr>
          <w:rFonts w:ascii="Arial" w:hAnsi="Arial" w:cs="Arial"/>
          <w:sz w:val="14"/>
        </w:rPr>
      </w:pPr>
    </w:p>
    <w:p w:rsidR="008B4AF5" w:rsidRDefault="00AA2655" w:rsidP="00C76353">
      <w:pPr>
        <w:autoSpaceDE w:val="0"/>
        <w:autoSpaceDN w:val="0"/>
        <w:adjustRightInd w:val="0"/>
        <w:spacing w:before="0" w:after="120"/>
        <w:ind w:left="567"/>
        <w:rPr>
          <w:rFonts w:ascii="Arial" w:hAnsi="Arial" w:cs="Arial"/>
        </w:rPr>
      </w:pPr>
      <w:r w:rsidRPr="00864C9D">
        <w:rPr>
          <w:rFonts w:ascii="Arial" w:hAnsi="Arial" w:cs="Arial"/>
        </w:rPr>
        <w:t xml:space="preserve">Moses symbolises the </w:t>
      </w:r>
      <w:r w:rsidR="00A656D6">
        <w:rPr>
          <w:rFonts w:ascii="Arial" w:hAnsi="Arial" w:cs="Arial"/>
        </w:rPr>
        <w:t>word</w:t>
      </w:r>
      <w:r w:rsidRPr="00864C9D">
        <w:rPr>
          <w:rFonts w:ascii="Arial" w:hAnsi="Arial" w:cs="Arial"/>
        </w:rPr>
        <w:t xml:space="preserve"> of God, and Elijah the voice of prophecy.  They are the ‘two witnesses</w:t>
      </w:r>
      <w:r w:rsidR="00D42BCC">
        <w:rPr>
          <w:rFonts w:ascii="Arial" w:hAnsi="Arial" w:cs="Arial"/>
        </w:rPr>
        <w:t>’</w:t>
      </w:r>
      <w:r w:rsidRPr="00864C9D">
        <w:rPr>
          <w:rFonts w:ascii="Arial" w:hAnsi="Arial" w:cs="Arial"/>
        </w:rPr>
        <w:t xml:space="preserve"> of Revelation 11.  Together they represent the ministry of prophetic teaching. The curse of family disintegration and lawlessness pervades the whole world.  </w:t>
      </w:r>
    </w:p>
    <w:p w:rsidR="00AA2655" w:rsidRPr="00864C9D" w:rsidRDefault="00AA2655" w:rsidP="00C76353">
      <w:pPr>
        <w:autoSpaceDE w:val="0"/>
        <w:autoSpaceDN w:val="0"/>
        <w:adjustRightInd w:val="0"/>
        <w:spacing w:before="0" w:after="120"/>
        <w:ind w:left="567"/>
        <w:rPr>
          <w:rFonts w:ascii="Arial" w:hAnsi="Arial" w:cs="Arial"/>
        </w:rPr>
      </w:pPr>
      <w:r w:rsidRPr="00864C9D">
        <w:rPr>
          <w:rFonts w:ascii="Arial" w:hAnsi="Arial" w:cs="Arial"/>
        </w:rPr>
        <w:t xml:space="preserve">There is a pertinent sidelight </w:t>
      </w:r>
      <w:r w:rsidR="00C76353" w:rsidRPr="00864C9D">
        <w:rPr>
          <w:rFonts w:ascii="Arial" w:hAnsi="Arial" w:cs="Arial"/>
        </w:rPr>
        <w:t xml:space="preserve">concerning the two witnesses </w:t>
      </w:r>
      <w:r w:rsidRPr="00864C9D">
        <w:rPr>
          <w:rFonts w:ascii="Arial" w:hAnsi="Arial" w:cs="Arial"/>
        </w:rPr>
        <w:t xml:space="preserve">in </w:t>
      </w:r>
      <w:r w:rsidR="00C76353" w:rsidRPr="00864C9D">
        <w:rPr>
          <w:rFonts w:ascii="Arial" w:hAnsi="Arial" w:cs="Arial"/>
        </w:rPr>
        <w:t>Revelation.</w:t>
      </w:r>
      <w:r w:rsidRPr="00864C9D">
        <w:rPr>
          <w:rFonts w:ascii="Arial" w:hAnsi="Arial" w:cs="Arial"/>
        </w:rPr>
        <w:t xml:space="preserve"> </w:t>
      </w:r>
    </w:p>
    <w:p w:rsidR="00AA2655" w:rsidRPr="00864C9D" w:rsidRDefault="00AA2655" w:rsidP="00ED538B">
      <w:pPr>
        <w:autoSpaceDE w:val="0"/>
        <w:autoSpaceDN w:val="0"/>
        <w:adjustRightInd w:val="0"/>
        <w:spacing w:before="0" w:after="120"/>
        <w:ind w:left="567" w:firstLine="142"/>
        <w:rPr>
          <w:rFonts w:ascii="Arial" w:hAnsi="Arial" w:cs="Arial"/>
          <w:color w:val="000000"/>
        </w:rPr>
      </w:pPr>
      <w:r w:rsidRPr="00864C9D">
        <w:rPr>
          <w:rFonts w:ascii="Arial" w:hAnsi="Arial" w:cs="Arial"/>
          <w:b/>
          <w:color w:val="000000"/>
        </w:rPr>
        <w:t xml:space="preserve">“When they finish their testimony, the beast </w:t>
      </w:r>
      <w:r w:rsidRPr="00864C9D">
        <w:rPr>
          <w:rFonts w:ascii="Arial" w:hAnsi="Arial" w:cs="Arial"/>
          <w:color w:val="000000"/>
        </w:rPr>
        <w:t xml:space="preserve">[Antichrist] </w:t>
      </w:r>
      <w:r w:rsidRPr="00864C9D">
        <w:rPr>
          <w:rFonts w:ascii="Arial" w:hAnsi="Arial" w:cs="Arial"/>
          <w:b/>
          <w:color w:val="000000"/>
        </w:rPr>
        <w:t xml:space="preserve">that ascends out of the bottomless pit will make war against them, overcome them, and kill them. And their dead bodies </w:t>
      </w:r>
      <w:r w:rsidRPr="00864C9D">
        <w:rPr>
          <w:rFonts w:ascii="Arial" w:hAnsi="Arial" w:cs="Arial"/>
          <w:b/>
          <w:i/>
          <w:color w:val="000000"/>
        </w:rPr>
        <w:t xml:space="preserve">will lie </w:t>
      </w:r>
      <w:r w:rsidRPr="00864C9D">
        <w:rPr>
          <w:rFonts w:ascii="Arial" w:hAnsi="Arial" w:cs="Arial"/>
          <w:b/>
          <w:color w:val="000000"/>
        </w:rPr>
        <w:t xml:space="preserve">in the street of the great city which spiritually is called Sodom and Egypt, where also our Lord was crucified.” </w:t>
      </w:r>
      <w:r w:rsidRPr="00655CCD">
        <w:rPr>
          <w:rFonts w:ascii="Arial" w:hAnsi="Arial" w:cs="Arial"/>
          <w:color w:val="000000"/>
          <w:sz w:val="20"/>
          <w:szCs w:val="20"/>
        </w:rPr>
        <w:t>Rev 11:7-9.</w:t>
      </w:r>
    </w:p>
    <w:p w:rsidR="00AA2655" w:rsidRPr="00864C9D" w:rsidRDefault="00AA2655" w:rsidP="00ED538B">
      <w:pPr>
        <w:autoSpaceDE w:val="0"/>
        <w:autoSpaceDN w:val="0"/>
        <w:adjustRightInd w:val="0"/>
        <w:spacing w:before="0" w:after="120"/>
        <w:ind w:left="567"/>
        <w:rPr>
          <w:rFonts w:ascii="Arial" w:hAnsi="Arial" w:cs="Arial"/>
          <w:color w:val="000000"/>
        </w:rPr>
      </w:pPr>
      <w:r w:rsidRPr="00864C9D">
        <w:rPr>
          <w:rFonts w:ascii="Arial" w:hAnsi="Arial" w:cs="Arial"/>
          <w:color w:val="000000"/>
        </w:rPr>
        <w:t xml:space="preserve">The city where our Lord was crucified is Jerusalem, which in this case represents the end time Church.  The characteristics associated with her are symbolised by </w:t>
      </w:r>
      <w:r w:rsidR="000A0281">
        <w:rPr>
          <w:rFonts w:ascii="Arial" w:hAnsi="Arial" w:cs="Arial"/>
          <w:color w:val="000000"/>
        </w:rPr>
        <w:t>‘</w:t>
      </w:r>
      <w:r w:rsidRPr="00864C9D">
        <w:rPr>
          <w:rFonts w:ascii="Arial" w:hAnsi="Arial" w:cs="Arial"/>
          <w:color w:val="000000"/>
        </w:rPr>
        <w:t xml:space="preserve">Sodom,’ and ‘Egypt.’  Sodom was renowned for her </w:t>
      </w:r>
      <w:r w:rsidR="00AC114D" w:rsidRPr="00864C9D">
        <w:rPr>
          <w:rFonts w:ascii="Arial" w:hAnsi="Arial" w:cs="Arial"/>
          <w:color w:val="000000"/>
        </w:rPr>
        <w:t xml:space="preserve">rejection of God’s ordinances, in favour of all manner of evil practices, with </w:t>
      </w:r>
      <w:r w:rsidRPr="00864C9D">
        <w:rPr>
          <w:rFonts w:ascii="Arial" w:hAnsi="Arial" w:cs="Arial"/>
          <w:color w:val="000000"/>
        </w:rPr>
        <w:t>homosexuality</w:t>
      </w:r>
      <w:r w:rsidR="00AC114D" w:rsidRPr="00864C9D">
        <w:rPr>
          <w:rFonts w:ascii="Arial" w:hAnsi="Arial" w:cs="Arial"/>
          <w:color w:val="000000"/>
        </w:rPr>
        <w:t xml:space="preserve"> at the forefront.</w:t>
      </w:r>
      <w:r w:rsidRPr="00864C9D">
        <w:rPr>
          <w:rFonts w:ascii="Arial" w:hAnsi="Arial" w:cs="Arial"/>
          <w:color w:val="000000"/>
        </w:rPr>
        <w:t xml:space="preserve"> </w:t>
      </w:r>
      <w:r w:rsidR="003606BC">
        <w:rPr>
          <w:rFonts w:ascii="Arial" w:hAnsi="Arial" w:cs="Arial"/>
          <w:color w:val="000000"/>
        </w:rPr>
        <w:t xml:space="preserve"> </w:t>
      </w:r>
      <w:r w:rsidRPr="00864C9D">
        <w:rPr>
          <w:rFonts w:ascii="Arial" w:hAnsi="Arial" w:cs="Arial"/>
          <w:color w:val="000000"/>
        </w:rPr>
        <w:t>Egypt symbolises the world, because God consistently warned the Israelites to trust Him for their help rather than Egypt. Together they suggest that the end-time Church will be plagued by worldliness</w:t>
      </w:r>
      <w:r w:rsidR="00010A17" w:rsidRPr="00864C9D">
        <w:rPr>
          <w:rFonts w:ascii="Arial" w:hAnsi="Arial" w:cs="Arial"/>
          <w:color w:val="000000"/>
        </w:rPr>
        <w:t>,</w:t>
      </w:r>
      <w:r w:rsidRPr="00864C9D">
        <w:rPr>
          <w:rFonts w:ascii="Arial" w:hAnsi="Arial" w:cs="Arial"/>
          <w:color w:val="000000"/>
        </w:rPr>
        <w:t xml:space="preserve"> and </w:t>
      </w:r>
      <w:r w:rsidR="00AC114D" w:rsidRPr="00864C9D">
        <w:rPr>
          <w:rFonts w:ascii="Arial" w:hAnsi="Arial" w:cs="Arial"/>
          <w:color w:val="000000"/>
        </w:rPr>
        <w:t xml:space="preserve">the </w:t>
      </w:r>
      <w:r w:rsidR="00010A17" w:rsidRPr="00864C9D">
        <w:rPr>
          <w:rFonts w:ascii="Arial" w:hAnsi="Arial" w:cs="Arial"/>
          <w:color w:val="000000"/>
        </w:rPr>
        <w:t>liberalisation</w:t>
      </w:r>
      <w:r w:rsidR="00AC114D" w:rsidRPr="00864C9D">
        <w:rPr>
          <w:rFonts w:ascii="Arial" w:hAnsi="Arial" w:cs="Arial"/>
          <w:color w:val="000000"/>
        </w:rPr>
        <w:t xml:space="preserve"> of </w:t>
      </w:r>
      <w:r w:rsidR="00010A17" w:rsidRPr="00864C9D">
        <w:rPr>
          <w:rFonts w:ascii="Arial" w:hAnsi="Arial" w:cs="Arial"/>
          <w:color w:val="000000"/>
        </w:rPr>
        <w:t xml:space="preserve">evil practices like homosexuality, that are against God’s will. </w:t>
      </w:r>
      <w:r w:rsidRPr="00864C9D">
        <w:rPr>
          <w:rFonts w:ascii="Arial" w:hAnsi="Arial" w:cs="Arial"/>
          <w:color w:val="000000"/>
        </w:rPr>
        <w:t xml:space="preserve"> </w:t>
      </w:r>
    </w:p>
    <w:p w:rsidR="00AA2655" w:rsidRPr="00864C9D" w:rsidRDefault="00AA2655" w:rsidP="00921C90">
      <w:pPr>
        <w:pStyle w:val="ListParagraph"/>
        <w:numPr>
          <w:ilvl w:val="0"/>
          <w:numId w:val="2"/>
        </w:numPr>
        <w:tabs>
          <w:tab w:val="left" w:pos="0"/>
        </w:tabs>
        <w:autoSpaceDE w:val="0"/>
        <w:autoSpaceDN w:val="0"/>
        <w:adjustRightInd w:val="0"/>
        <w:spacing w:before="0" w:after="120"/>
        <w:ind w:left="567" w:right="159" w:hanging="567"/>
        <w:rPr>
          <w:rFonts w:ascii="Arial" w:hAnsi="Arial" w:cs="Arial"/>
          <w:i/>
          <w:color w:val="000000"/>
          <w:u w:val="double"/>
        </w:rPr>
      </w:pPr>
      <w:r w:rsidRPr="00864C9D">
        <w:rPr>
          <w:rFonts w:ascii="Arial" w:hAnsi="Arial" w:cs="Arial"/>
          <w:i/>
          <w:color w:val="000000"/>
        </w:rPr>
        <w:lastRenderedPageBreak/>
        <w:t>I</w:t>
      </w:r>
      <w:r w:rsidRPr="00864C9D">
        <w:rPr>
          <w:rFonts w:ascii="Arial" w:hAnsi="Arial" w:cs="Arial"/>
          <w:i/>
          <w:color w:val="000000"/>
          <w:u w:val="double"/>
        </w:rPr>
        <w:t>t is an Attack on the Sacrament of Christian Marriage</w:t>
      </w:r>
    </w:p>
    <w:p w:rsidR="00AA2655" w:rsidRPr="00864C9D" w:rsidRDefault="00AA2655" w:rsidP="00ED538B">
      <w:pPr>
        <w:autoSpaceDE w:val="0"/>
        <w:autoSpaceDN w:val="0"/>
        <w:adjustRightInd w:val="0"/>
        <w:spacing w:before="0" w:after="120"/>
        <w:ind w:left="567" w:right="159"/>
        <w:rPr>
          <w:rFonts w:ascii="Arial" w:hAnsi="Arial" w:cs="Arial"/>
          <w:color w:val="000000"/>
        </w:rPr>
      </w:pPr>
      <w:r w:rsidRPr="00864C9D">
        <w:rPr>
          <w:rFonts w:ascii="Arial" w:hAnsi="Arial" w:cs="Arial"/>
          <w:color w:val="000000"/>
        </w:rPr>
        <w:t xml:space="preserve">In this reading Jesus tells us that Christian marriage instigated by God is between man and woman. </w:t>
      </w:r>
    </w:p>
    <w:p w:rsidR="00AA2655" w:rsidRPr="00864C9D" w:rsidRDefault="00AA2655" w:rsidP="00ED538B">
      <w:pPr>
        <w:autoSpaceDE w:val="0"/>
        <w:autoSpaceDN w:val="0"/>
        <w:adjustRightInd w:val="0"/>
        <w:spacing w:before="0" w:after="120"/>
        <w:ind w:left="567" w:firstLine="142"/>
        <w:rPr>
          <w:rFonts w:ascii="Arial" w:hAnsi="Arial" w:cs="Arial"/>
          <w:color w:val="000000"/>
        </w:rPr>
      </w:pPr>
      <w:r w:rsidRPr="00864C9D">
        <w:rPr>
          <w:rFonts w:ascii="Arial" w:hAnsi="Arial" w:cs="Arial"/>
          <w:b/>
          <w:color w:val="000000"/>
        </w:rPr>
        <w:t xml:space="preserve">“Have you not read that He who made </w:t>
      </w:r>
      <w:r w:rsidRPr="00864C9D">
        <w:rPr>
          <w:rFonts w:ascii="Arial" w:hAnsi="Arial" w:cs="Arial"/>
          <w:b/>
          <w:i/>
          <w:color w:val="000000"/>
        </w:rPr>
        <w:t xml:space="preserve">them </w:t>
      </w:r>
      <w:r w:rsidRPr="00864C9D">
        <w:rPr>
          <w:rFonts w:ascii="Arial" w:hAnsi="Arial" w:cs="Arial"/>
          <w:b/>
          <w:color w:val="000000"/>
        </w:rPr>
        <w:t xml:space="preserve">at the beginning </w:t>
      </w:r>
      <w:r w:rsidRPr="00864C9D">
        <w:rPr>
          <w:rFonts w:ascii="Arial" w:hAnsi="Arial" w:cs="Arial"/>
          <w:b/>
          <w:i/>
          <w:color w:val="000000"/>
        </w:rPr>
        <w:t xml:space="preserve">'made them </w:t>
      </w:r>
      <w:r w:rsidRPr="00864C9D">
        <w:rPr>
          <w:rFonts w:ascii="Arial" w:hAnsi="Arial" w:cs="Arial"/>
          <w:b/>
          <w:i/>
          <w:color w:val="000000"/>
          <w:u w:val="single"/>
        </w:rPr>
        <w:t>male and female</w:t>
      </w:r>
      <w:r w:rsidRPr="00864C9D">
        <w:rPr>
          <w:rFonts w:ascii="Arial" w:hAnsi="Arial" w:cs="Arial"/>
          <w:b/>
          <w:i/>
          <w:color w:val="000000"/>
        </w:rPr>
        <w:t>,'</w:t>
      </w:r>
      <w:r w:rsidRPr="00864C9D">
        <w:rPr>
          <w:rFonts w:ascii="Arial" w:hAnsi="Arial" w:cs="Arial"/>
          <w:b/>
          <w:color w:val="000000"/>
        </w:rPr>
        <w:t xml:space="preserve"> and said, </w:t>
      </w:r>
      <w:r w:rsidRPr="00864C9D">
        <w:rPr>
          <w:rFonts w:ascii="Arial" w:hAnsi="Arial" w:cs="Arial"/>
          <w:b/>
          <w:i/>
          <w:color w:val="000000"/>
        </w:rPr>
        <w:t>'For this reason a man shall leave his father and mother and be joined to his wife, and the two shall become one flesh'</w:t>
      </w:r>
      <w:r w:rsidRPr="00864C9D">
        <w:rPr>
          <w:rFonts w:ascii="Arial" w:hAnsi="Arial" w:cs="Arial"/>
          <w:b/>
          <w:color w:val="000000"/>
        </w:rPr>
        <w:t>?</w:t>
      </w:r>
      <w:r w:rsidRPr="00864C9D">
        <w:rPr>
          <w:rFonts w:ascii="Arial" w:hAnsi="Arial" w:cs="Arial"/>
          <w:b/>
          <w:color w:val="000000"/>
          <w:position w:val="6"/>
        </w:rPr>
        <w:t xml:space="preserve">  </w:t>
      </w:r>
      <w:r w:rsidRPr="00864C9D">
        <w:rPr>
          <w:rFonts w:ascii="Arial" w:hAnsi="Arial" w:cs="Arial"/>
          <w:color w:val="000000"/>
        </w:rPr>
        <w:t>Matt 19:4-5.</w:t>
      </w:r>
    </w:p>
    <w:p w:rsidR="00AA2655" w:rsidRPr="00864C9D" w:rsidRDefault="00AA2655" w:rsidP="00ED538B">
      <w:pPr>
        <w:autoSpaceDE w:val="0"/>
        <w:autoSpaceDN w:val="0"/>
        <w:adjustRightInd w:val="0"/>
        <w:spacing w:before="0" w:after="120"/>
        <w:ind w:left="567" w:right="159"/>
        <w:rPr>
          <w:rFonts w:ascii="Trebuchet MS" w:hAnsi="Trebuchet MS"/>
          <w:color w:val="000000"/>
        </w:rPr>
      </w:pPr>
      <w:r w:rsidRPr="00864C9D">
        <w:rPr>
          <w:rFonts w:ascii="Arial" w:hAnsi="Arial" w:cs="Arial"/>
          <w:color w:val="000000"/>
        </w:rPr>
        <w:t>The term ‘marriage’ is not applicable to the union of sa</w:t>
      </w:r>
      <w:r w:rsidR="00C315A1">
        <w:rPr>
          <w:rFonts w:ascii="Arial" w:hAnsi="Arial" w:cs="Arial"/>
          <w:color w:val="000000"/>
        </w:rPr>
        <w:t>m</w:t>
      </w:r>
      <w:r w:rsidRPr="00864C9D">
        <w:rPr>
          <w:rFonts w:ascii="Arial" w:hAnsi="Arial" w:cs="Arial"/>
          <w:color w:val="000000"/>
        </w:rPr>
        <w:t xml:space="preserve">e sex partners.  Homosexuals have the right to enter into a legal partnership if the laws of the land permit it, but the Christian term marriage’ should not be given to it, because that denigrates the sanctity of the Christian marriage sacrament.  </w:t>
      </w:r>
    </w:p>
    <w:p w:rsidR="00AA2655" w:rsidRPr="00864C9D" w:rsidRDefault="00AA2655" w:rsidP="00921C90">
      <w:pPr>
        <w:pStyle w:val="ListParagraph"/>
        <w:numPr>
          <w:ilvl w:val="0"/>
          <w:numId w:val="2"/>
        </w:numPr>
        <w:tabs>
          <w:tab w:val="left" w:pos="0"/>
        </w:tabs>
        <w:autoSpaceDE w:val="0"/>
        <w:autoSpaceDN w:val="0"/>
        <w:adjustRightInd w:val="0"/>
        <w:spacing w:before="0" w:after="120"/>
        <w:ind w:left="567" w:right="159" w:hanging="567"/>
        <w:rPr>
          <w:rFonts w:ascii="Trebuchet MS" w:hAnsi="Trebuchet MS"/>
          <w:i/>
          <w:color w:val="000000"/>
          <w:u w:val="double"/>
        </w:rPr>
      </w:pPr>
      <w:r w:rsidRPr="00864C9D">
        <w:rPr>
          <w:rFonts w:ascii="Trebuchet MS" w:hAnsi="Trebuchet MS"/>
          <w:i/>
          <w:color w:val="000000"/>
          <w:u w:val="double"/>
        </w:rPr>
        <w:t>It Undermines the Authority of the Bible</w:t>
      </w:r>
    </w:p>
    <w:p w:rsidR="00AA2655" w:rsidRPr="00864C9D" w:rsidRDefault="00AA2655" w:rsidP="00ED538B">
      <w:pPr>
        <w:tabs>
          <w:tab w:val="left" w:pos="0"/>
        </w:tabs>
        <w:autoSpaceDE w:val="0"/>
        <w:autoSpaceDN w:val="0"/>
        <w:adjustRightInd w:val="0"/>
        <w:spacing w:before="0" w:after="120"/>
        <w:ind w:left="567" w:right="159" w:firstLine="142"/>
        <w:rPr>
          <w:rFonts w:ascii="Trebuchet MS" w:hAnsi="Trebuchet MS"/>
          <w:color w:val="000000"/>
        </w:rPr>
      </w:pPr>
      <w:r w:rsidRPr="00864C9D">
        <w:rPr>
          <w:rFonts w:ascii="Trebuchet MS" w:hAnsi="Trebuchet MS"/>
          <w:color w:val="000000"/>
        </w:rPr>
        <w:t>The acceptance of the world’s opinion on homosexualit</w:t>
      </w:r>
      <w:r w:rsidR="00ED538B" w:rsidRPr="00864C9D">
        <w:rPr>
          <w:rFonts w:ascii="Trebuchet MS" w:hAnsi="Trebuchet MS"/>
          <w:color w:val="000000"/>
        </w:rPr>
        <w:t>y as being more enlightened than</w:t>
      </w:r>
      <w:r w:rsidRPr="00864C9D">
        <w:rPr>
          <w:rFonts w:ascii="Trebuchet MS" w:hAnsi="Trebuchet MS"/>
          <w:color w:val="000000"/>
        </w:rPr>
        <w:t xml:space="preserve"> that of the bible, is an attack on the veracity of the Scriptures as the </w:t>
      </w:r>
      <w:r w:rsidR="00EE53A8">
        <w:rPr>
          <w:rFonts w:ascii="Trebuchet MS" w:hAnsi="Trebuchet MS"/>
          <w:color w:val="000000"/>
        </w:rPr>
        <w:t>unalterable</w:t>
      </w:r>
      <w:r w:rsidRPr="00864C9D">
        <w:rPr>
          <w:rFonts w:ascii="Trebuchet MS" w:hAnsi="Trebuchet MS"/>
          <w:color w:val="000000"/>
        </w:rPr>
        <w:t xml:space="preserve"> word of God.   </w:t>
      </w:r>
      <w:r w:rsidR="00EE53A8">
        <w:rPr>
          <w:rFonts w:ascii="Trebuchet MS" w:hAnsi="Trebuchet MS"/>
          <w:color w:val="000000"/>
        </w:rPr>
        <w:t>Those who</w:t>
      </w:r>
      <w:r w:rsidRPr="00864C9D">
        <w:rPr>
          <w:rFonts w:ascii="Trebuchet MS" w:hAnsi="Trebuchet MS"/>
          <w:color w:val="000000"/>
        </w:rPr>
        <w:t xml:space="preserve"> pick and choose what passages </w:t>
      </w:r>
      <w:r w:rsidR="00EE53A8">
        <w:rPr>
          <w:rFonts w:ascii="Trebuchet MS" w:hAnsi="Trebuchet MS"/>
          <w:color w:val="000000"/>
        </w:rPr>
        <w:t>they will accept or reject,</w:t>
      </w:r>
      <w:r w:rsidR="00A656D6">
        <w:rPr>
          <w:rFonts w:ascii="Trebuchet MS" w:hAnsi="Trebuchet MS"/>
          <w:color w:val="000000"/>
        </w:rPr>
        <w:t xml:space="preserve"> undermine the authority of </w:t>
      </w:r>
      <w:r w:rsidRPr="00864C9D">
        <w:rPr>
          <w:rFonts w:ascii="Trebuchet MS" w:hAnsi="Trebuchet MS"/>
          <w:color w:val="000000"/>
        </w:rPr>
        <w:t>the bible</w:t>
      </w:r>
      <w:r w:rsidR="00EE53A8">
        <w:rPr>
          <w:rFonts w:ascii="Trebuchet MS" w:hAnsi="Trebuchet MS"/>
          <w:color w:val="000000"/>
        </w:rPr>
        <w:t>, which is</w:t>
      </w:r>
      <w:r w:rsidRPr="00864C9D">
        <w:rPr>
          <w:rFonts w:ascii="Trebuchet MS" w:hAnsi="Trebuchet MS"/>
          <w:color w:val="000000"/>
        </w:rPr>
        <w:t xml:space="preserve"> the </w:t>
      </w:r>
      <w:r w:rsidR="00EE53A8">
        <w:rPr>
          <w:rFonts w:ascii="Trebuchet MS" w:hAnsi="Trebuchet MS"/>
          <w:color w:val="000000"/>
        </w:rPr>
        <w:t>timeless</w:t>
      </w:r>
      <w:r w:rsidR="00E60D77">
        <w:rPr>
          <w:rFonts w:ascii="Trebuchet MS" w:hAnsi="Trebuchet MS"/>
          <w:color w:val="000000"/>
        </w:rPr>
        <w:t>, perfect, and complete word of God.  It is not only an attack on the word of God, it is an attack on His divine character.</w:t>
      </w:r>
      <w:r w:rsidRPr="00864C9D">
        <w:rPr>
          <w:rFonts w:ascii="Trebuchet MS" w:hAnsi="Trebuchet MS"/>
          <w:color w:val="000000"/>
        </w:rPr>
        <w:t xml:space="preserve"> </w:t>
      </w:r>
      <w:r w:rsidR="00E60D77">
        <w:rPr>
          <w:rFonts w:ascii="Trebuchet MS" w:hAnsi="Trebuchet MS"/>
          <w:color w:val="000000"/>
        </w:rPr>
        <w:t xml:space="preserve"> </w:t>
      </w:r>
    </w:p>
    <w:p w:rsidR="00D554B8" w:rsidRPr="00864C9D" w:rsidRDefault="00E36EF3" w:rsidP="002A6E8B">
      <w:pPr>
        <w:autoSpaceDE w:val="0"/>
        <w:autoSpaceDN w:val="0"/>
        <w:adjustRightInd w:val="0"/>
        <w:spacing w:before="0" w:after="120"/>
        <w:ind w:left="0"/>
        <w:rPr>
          <w:rFonts w:ascii="Arial" w:hAnsi="Arial" w:cs="Arial"/>
          <w:b/>
          <w:color w:val="000000"/>
          <w:u w:val="single"/>
        </w:rPr>
      </w:pPr>
      <w:r w:rsidRPr="00864C9D">
        <w:rPr>
          <w:rFonts w:ascii="Arial" w:hAnsi="Arial" w:cs="Arial"/>
          <w:b/>
          <w:color w:val="000000"/>
          <w:u w:val="single"/>
        </w:rPr>
        <w:t>PERSONALLY ENTERING INTO HOMOSEXUALITY</w:t>
      </w:r>
    </w:p>
    <w:p w:rsidR="00A32DBF" w:rsidRDefault="00AF52AB" w:rsidP="00655CCD">
      <w:pPr>
        <w:autoSpaceDE w:val="0"/>
        <w:autoSpaceDN w:val="0"/>
        <w:adjustRightInd w:val="0"/>
        <w:spacing w:before="0" w:after="120"/>
        <w:ind w:left="0" w:firstLine="425"/>
        <w:rPr>
          <w:rFonts w:ascii="Arial" w:hAnsi="Arial" w:cs="Arial"/>
          <w:color w:val="000000"/>
        </w:rPr>
      </w:pPr>
      <w:r w:rsidRPr="00864C9D">
        <w:rPr>
          <w:rFonts w:ascii="Arial" w:hAnsi="Arial" w:cs="Arial"/>
          <w:color w:val="000000"/>
        </w:rPr>
        <w:t xml:space="preserve">Before proceeding further, we should reiterate that homosexuality is a sin that is precipitated by Satan, and that he deceives people into thinking that it is a natural state </w:t>
      </w:r>
      <w:r w:rsidR="00740975">
        <w:rPr>
          <w:rFonts w:ascii="Arial" w:hAnsi="Arial" w:cs="Arial"/>
          <w:color w:val="000000"/>
        </w:rPr>
        <w:t>i</w:t>
      </w:r>
      <w:r w:rsidRPr="00864C9D">
        <w:rPr>
          <w:rFonts w:ascii="Arial" w:hAnsi="Arial" w:cs="Arial"/>
          <w:color w:val="000000"/>
        </w:rPr>
        <w:t xml:space="preserve">nto which they were born. </w:t>
      </w:r>
    </w:p>
    <w:p w:rsidR="00AF52AB" w:rsidRPr="00864C9D" w:rsidRDefault="00AF52AB" w:rsidP="00655CCD">
      <w:pPr>
        <w:autoSpaceDE w:val="0"/>
        <w:autoSpaceDN w:val="0"/>
        <w:adjustRightInd w:val="0"/>
        <w:spacing w:before="0" w:after="120"/>
        <w:ind w:left="0" w:firstLine="425"/>
        <w:rPr>
          <w:rFonts w:ascii="Arial" w:hAnsi="Arial" w:cs="Arial"/>
          <w:color w:val="000000"/>
        </w:rPr>
      </w:pPr>
      <w:r w:rsidRPr="00864C9D">
        <w:rPr>
          <w:rFonts w:ascii="Arial" w:hAnsi="Arial" w:cs="Arial"/>
          <w:color w:val="000000"/>
        </w:rPr>
        <w:t>Satan has initiated and used circumstances to precondition those he has targeted to accept the lie, to the end that they question their sexuality. By creating further circumstances, they are led to believe that they are homosexuals, and then are directed into the practice of it. These are some of the preconditioning circumstances:</w:t>
      </w:r>
    </w:p>
    <w:p w:rsidR="00AF52AB" w:rsidRDefault="00AF52AB" w:rsidP="00AF52AB">
      <w:pPr>
        <w:pStyle w:val="ListParagraph"/>
        <w:numPr>
          <w:ilvl w:val="0"/>
          <w:numId w:val="5"/>
        </w:numPr>
        <w:autoSpaceDE w:val="0"/>
        <w:autoSpaceDN w:val="0"/>
        <w:adjustRightInd w:val="0"/>
        <w:spacing w:before="0" w:after="120"/>
        <w:ind w:left="709" w:hanging="567"/>
        <w:rPr>
          <w:rFonts w:ascii="Arial" w:hAnsi="Arial" w:cs="Arial"/>
          <w:color w:val="000000"/>
        </w:rPr>
      </w:pPr>
      <w:r w:rsidRPr="00D42BCC">
        <w:rPr>
          <w:rFonts w:ascii="Arial" w:hAnsi="Arial" w:cs="Arial"/>
          <w:b/>
          <w:color w:val="000000"/>
        </w:rPr>
        <w:t>Homosexual spirits</w:t>
      </w:r>
      <w:r w:rsidRPr="00864C9D">
        <w:rPr>
          <w:rFonts w:ascii="Arial" w:hAnsi="Arial" w:cs="Arial"/>
          <w:color w:val="000000"/>
        </w:rPr>
        <w:t xml:space="preserve"> are acting on people’s minds to pave the way for the most vulnerable to be deceived, and directed into practicing homosexuality. </w:t>
      </w:r>
    </w:p>
    <w:p w:rsidR="00D42BCC" w:rsidRPr="00D42BCC" w:rsidRDefault="00D42BCC" w:rsidP="00D42BCC">
      <w:pPr>
        <w:autoSpaceDE w:val="0"/>
        <w:autoSpaceDN w:val="0"/>
        <w:adjustRightInd w:val="0"/>
        <w:spacing w:before="0" w:after="120"/>
        <w:ind w:left="142"/>
        <w:rPr>
          <w:rFonts w:ascii="Arial" w:hAnsi="Arial" w:cs="Arial"/>
          <w:color w:val="000000"/>
          <w:sz w:val="2"/>
        </w:rPr>
      </w:pPr>
    </w:p>
    <w:p w:rsidR="007A2227" w:rsidRDefault="007A2227" w:rsidP="007A2227">
      <w:pPr>
        <w:pStyle w:val="ListParagraph"/>
        <w:numPr>
          <w:ilvl w:val="0"/>
          <w:numId w:val="5"/>
        </w:numPr>
        <w:autoSpaceDE w:val="0"/>
        <w:autoSpaceDN w:val="0"/>
        <w:adjustRightInd w:val="0"/>
        <w:spacing w:before="120"/>
        <w:ind w:left="709" w:hanging="567"/>
        <w:rPr>
          <w:rFonts w:ascii="Arial" w:hAnsi="Arial" w:cs="Arial"/>
          <w:color w:val="000000"/>
        </w:rPr>
      </w:pPr>
      <w:r>
        <w:rPr>
          <w:rFonts w:ascii="Arial" w:hAnsi="Arial" w:cs="Arial"/>
          <w:b/>
          <w:color w:val="000000"/>
        </w:rPr>
        <w:t xml:space="preserve"> </w:t>
      </w:r>
      <w:r w:rsidRPr="007A2227">
        <w:rPr>
          <w:rFonts w:ascii="Arial" w:hAnsi="Arial" w:cs="Arial"/>
          <w:b/>
          <w:color w:val="000000"/>
        </w:rPr>
        <w:t>A traumatic lifestyle</w:t>
      </w:r>
      <w:r w:rsidRPr="00864C9D">
        <w:rPr>
          <w:rFonts w:ascii="Arial" w:hAnsi="Arial" w:cs="Arial"/>
          <w:color w:val="000000"/>
        </w:rPr>
        <w:t xml:space="preserve"> </w:t>
      </w:r>
      <w:r>
        <w:rPr>
          <w:rFonts w:ascii="Arial" w:hAnsi="Arial" w:cs="Arial"/>
          <w:color w:val="000000"/>
        </w:rPr>
        <w:t xml:space="preserve">resulting </w:t>
      </w:r>
      <w:r w:rsidRPr="00864C9D">
        <w:rPr>
          <w:rFonts w:ascii="Arial" w:hAnsi="Arial" w:cs="Arial"/>
          <w:color w:val="000000"/>
        </w:rPr>
        <w:t>from such things as abusive or overbearing parents, bullying, belittling, ridiculing, etc. causes frustration and dissatisfaction, and a desire for a new kind of lifestyle.  Satan may prey on their weakness and desire for compensatory companionship, directing them to a relationship with a homosexual.</w:t>
      </w:r>
    </w:p>
    <w:p w:rsidR="007A2227" w:rsidRPr="007A2227" w:rsidRDefault="007A2227" w:rsidP="007A2227">
      <w:pPr>
        <w:pStyle w:val="ListParagraph"/>
        <w:rPr>
          <w:rFonts w:ascii="Arial" w:hAnsi="Arial" w:cs="Arial"/>
          <w:color w:val="000000"/>
          <w:sz w:val="18"/>
        </w:rPr>
      </w:pPr>
    </w:p>
    <w:p w:rsidR="00AF52AB" w:rsidRDefault="00740975" w:rsidP="007A2227">
      <w:pPr>
        <w:pStyle w:val="ListParagraph"/>
        <w:numPr>
          <w:ilvl w:val="0"/>
          <w:numId w:val="5"/>
        </w:numPr>
        <w:autoSpaceDE w:val="0"/>
        <w:autoSpaceDN w:val="0"/>
        <w:adjustRightInd w:val="0"/>
        <w:spacing w:before="120"/>
        <w:ind w:left="709" w:hanging="567"/>
        <w:rPr>
          <w:rFonts w:ascii="Arial" w:hAnsi="Arial" w:cs="Arial"/>
          <w:color w:val="000000"/>
        </w:rPr>
      </w:pPr>
      <w:r w:rsidRPr="00D42BCC">
        <w:rPr>
          <w:rFonts w:ascii="Arial" w:hAnsi="Arial" w:cs="Arial"/>
          <w:b/>
          <w:color w:val="000000"/>
        </w:rPr>
        <w:t>Molestation</w:t>
      </w:r>
      <w:r>
        <w:rPr>
          <w:rFonts w:ascii="Arial" w:hAnsi="Arial" w:cs="Arial"/>
          <w:color w:val="000000"/>
        </w:rPr>
        <w:t xml:space="preserve"> -</w:t>
      </w:r>
      <w:r w:rsidR="00AF52AB" w:rsidRPr="00864C9D">
        <w:rPr>
          <w:rFonts w:ascii="Arial" w:hAnsi="Arial" w:cs="Arial"/>
          <w:color w:val="000000"/>
        </w:rPr>
        <w:t xml:space="preserve"> homosexual spirits are transferred from the paedophile to the victim, where they may be dormant until an opportune time for their manifestation.</w:t>
      </w:r>
    </w:p>
    <w:p w:rsidR="007A2227" w:rsidRPr="007A2227" w:rsidRDefault="007A2227" w:rsidP="007A2227">
      <w:pPr>
        <w:pStyle w:val="ListParagraph"/>
        <w:rPr>
          <w:rFonts w:ascii="Arial" w:hAnsi="Arial" w:cs="Arial"/>
          <w:color w:val="000000"/>
          <w:sz w:val="18"/>
        </w:rPr>
      </w:pPr>
    </w:p>
    <w:p w:rsidR="007A2227" w:rsidRDefault="007A2227" w:rsidP="007A2227">
      <w:pPr>
        <w:pStyle w:val="ListParagraph"/>
        <w:numPr>
          <w:ilvl w:val="0"/>
          <w:numId w:val="5"/>
        </w:numPr>
        <w:autoSpaceDE w:val="0"/>
        <w:autoSpaceDN w:val="0"/>
        <w:adjustRightInd w:val="0"/>
        <w:spacing w:before="120"/>
        <w:ind w:left="709" w:hanging="567"/>
        <w:rPr>
          <w:rFonts w:ascii="Arial" w:hAnsi="Arial" w:cs="Arial"/>
          <w:color w:val="000000"/>
        </w:rPr>
      </w:pPr>
      <w:r w:rsidRPr="007A2227">
        <w:rPr>
          <w:rFonts w:ascii="Arial" w:hAnsi="Arial" w:cs="Arial"/>
          <w:b/>
          <w:color w:val="000000"/>
        </w:rPr>
        <w:t>Obsession with celebrities</w:t>
      </w:r>
      <w:r>
        <w:rPr>
          <w:rFonts w:ascii="Arial" w:hAnsi="Arial" w:cs="Arial"/>
          <w:color w:val="000000"/>
        </w:rPr>
        <w:t xml:space="preserve"> -- </w:t>
      </w:r>
      <w:r w:rsidR="00AF52AB" w:rsidRPr="00864C9D">
        <w:rPr>
          <w:rFonts w:ascii="Arial" w:hAnsi="Arial" w:cs="Arial"/>
          <w:color w:val="000000"/>
        </w:rPr>
        <w:t xml:space="preserve">Vulnerable young people may become infatuated with </w:t>
      </w:r>
      <w:r w:rsidR="00A656D6">
        <w:rPr>
          <w:rFonts w:ascii="Arial" w:hAnsi="Arial" w:cs="Arial"/>
          <w:color w:val="000000"/>
        </w:rPr>
        <w:t xml:space="preserve">famous </w:t>
      </w:r>
      <w:r w:rsidR="00AF52AB" w:rsidRPr="00864C9D">
        <w:rPr>
          <w:rFonts w:ascii="Arial" w:hAnsi="Arial" w:cs="Arial"/>
          <w:color w:val="000000"/>
        </w:rPr>
        <w:t xml:space="preserve">homosexual </w:t>
      </w:r>
      <w:r w:rsidR="00A656D6">
        <w:rPr>
          <w:rFonts w:ascii="Arial" w:hAnsi="Arial" w:cs="Arial"/>
          <w:color w:val="000000"/>
        </w:rPr>
        <w:t xml:space="preserve">personalities like </w:t>
      </w:r>
      <w:r w:rsidR="00AF52AB" w:rsidRPr="00864C9D">
        <w:rPr>
          <w:rFonts w:ascii="Arial" w:hAnsi="Arial" w:cs="Arial"/>
          <w:color w:val="000000"/>
        </w:rPr>
        <w:t>sportsmen</w:t>
      </w:r>
      <w:r w:rsidR="00A656D6">
        <w:rPr>
          <w:rFonts w:ascii="Arial" w:hAnsi="Arial" w:cs="Arial"/>
          <w:color w:val="000000"/>
        </w:rPr>
        <w:t>, movie</w:t>
      </w:r>
      <w:r w:rsidR="00AF52AB" w:rsidRPr="00864C9D">
        <w:rPr>
          <w:rFonts w:ascii="Arial" w:hAnsi="Arial" w:cs="Arial"/>
          <w:color w:val="000000"/>
        </w:rPr>
        <w:t xml:space="preserve"> </w:t>
      </w:r>
      <w:r w:rsidR="00A656D6">
        <w:rPr>
          <w:rFonts w:ascii="Arial" w:hAnsi="Arial" w:cs="Arial"/>
          <w:color w:val="000000"/>
        </w:rPr>
        <w:t>and</w:t>
      </w:r>
      <w:r w:rsidR="00AF52AB" w:rsidRPr="00864C9D">
        <w:rPr>
          <w:rFonts w:ascii="Arial" w:hAnsi="Arial" w:cs="Arial"/>
          <w:color w:val="000000"/>
        </w:rPr>
        <w:t xml:space="preserve"> TV personalities, and </w:t>
      </w:r>
      <w:r w:rsidR="00A32DBF">
        <w:rPr>
          <w:rFonts w:ascii="Arial" w:hAnsi="Arial" w:cs="Arial"/>
          <w:color w:val="000000"/>
        </w:rPr>
        <w:t xml:space="preserve">are opened to </w:t>
      </w:r>
      <w:r w:rsidR="00AF52AB" w:rsidRPr="00864C9D">
        <w:rPr>
          <w:rFonts w:ascii="Arial" w:hAnsi="Arial" w:cs="Arial"/>
          <w:color w:val="000000"/>
        </w:rPr>
        <w:t>accept a homosexual spirit that entices them to follow their lifestyle.</w:t>
      </w:r>
      <w:r w:rsidRPr="00864C9D">
        <w:rPr>
          <w:rFonts w:ascii="Arial" w:hAnsi="Arial" w:cs="Arial"/>
          <w:color w:val="000000"/>
        </w:rPr>
        <w:t xml:space="preserve"> </w:t>
      </w:r>
    </w:p>
    <w:p w:rsidR="007A2227" w:rsidRPr="007A2227" w:rsidRDefault="007A2227" w:rsidP="007A2227">
      <w:pPr>
        <w:pStyle w:val="ListParagraph"/>
        <w:rPr>
          <w:rFonts w:ascii="Arial" w:hAnsi="Arial" w:cs="Arial"/>
          <w:color w:val="000000"/>
          <w:sz w:val="18"/>
        </w:rPr>
      </w:pPr>
    </w:p>
    <w:p w:rsidR="00AF52AB" w:rsidRDefault="007A2227" w:rsidP="007A2227">
      <w:pPr>
        <w:pStyle w:val="ListParagraph"/>
        <w:numPr>
          <w:ilvl w:val="0"/>
          <w:numId w:val="5"/>
        </w:numPr>
        <w:autoSpaceDE w:val="0"/>
        <w:autoSpaceDN w:val="0"/>
        <w:adjustRightInd w:val="0"/>
        <w:spacing w:before="120"/>
        <w:ind w:left="709" w:hanging="567"/>
        <w:rPr>
          <w:rFonts w:ascii="Arial" w:hAnsi="Arial" w:cs="Arial"/>
          <w:color w:val="000000"/>
        </w:rPr>
      </w:pPr>
      <w:r w:rsidRPr="007A2227">
        <w:rPr>
          <w:rFonts w:ascii="Arial" w:hAnsi="Arial" w:cs="Arial"/>
          <w:b/>
          <w:color w:val="000000"/>
        </w:rPr>
        <w:t>Drugs</w:t>
      </w:r>
      <w:r>
        <w:rPr>
          <w:rFonts w:ascii="Arial" w:hAnsi="Arial" w:cs="Arial"/>
          <w:color w:val="000000"/>
        </w:rPr>
        <w:t xml:space="preserve"> -- </w:t>
      </w:r>
      <w:r w:rsidR="00AF52AB" w:rsidRPr="00864C9D">
        <w:rPr>
          <w:rFonts w:ascii="Arial" w:hAnsi="Arial" w:cs="Arial"/>
          <w:color w:val="000000"/>
        </w:rPr>
        <w:t>Satan is able</w:t>
      </w:r>
      <w:r w:rsidR="00740975">
        <w:rPr>
          <w:rFonts w:ascii="Arial" w:hAnsi="Arial" w:cs="Arial"/>
          <w:color w:val="000000"/>
        </w:rPr>
        <w:t xml:space="preserve"> to</w:t>
      </w:r>
      <w:r w:rsidR="00AF52AB" w:rsidRPr="00864C9D">
        <w:rPr>
          <w:rFonts w:ascii="Arial" w:hAnsi="Arial" w:cs="Arial"/>
          <w:color w:val="000000"/>
        </w:rPr>
        <w:t xml:space="preserve"> precondition people with the use of drugs and alcohol to make </w:t>
      </w:r>
      <w:r w:rsidR="000A0281">
        <w:rPr>
          <w:rFonts w:ascii="Arial" w:hAnsi="Arial" w:cs="Arial"/>
          <w:color w:val="000000"/>
        </w:rPr>
        <w:t xml:space="preserve">them </w:t>
      </w:r>
      <w:r w:rsidR="00AF52AB" w:rsidRPr="00864C9D">
        <w:rPr>
          <w:rFonts w:ascii="Arial" w:hAnsi="Arial" w:cs="Arial"/>
          <w:color w:val="000000"/>
        </w:rPr>
        <w:t>vulnerable to homosexual approaches.</w:t>
      </w:r>
    </w:p>
    <w:p w:rsidR="00137087" w:rsidRPr="00864C9D" w:rsidRDefault="00137087" w:rsidP="00137087">
      <w:pPr>
        <w:autoSpaceDE w:val="0"/>
        <w:autoSpaceDN w:val="0"/>
        <w:adjustRightInd w:val="0"/>
        <w:spacing w:before="0" w:after="120"/>
        <w:ind w:left="0"/>
        <w:rPr>
          <w:rFonts w:ascii="Arial" w:hAnsi="Arial" w:cs="Arial"/>
          <w:b/>
          <w:color w:val="000000"/>
        </w:rPr>
      </w:pPr>
      <w:r w:rsidRPr="00864C9D">
        <w:rPr>
          <w:rFonts w:ascii="Arial" w:hAnsi="Arial" w:cs="Arial"/>
          <w:b/>
          <w:color w:val="000000"/>
        </w:rPr>
        <w:t>DELIVERANCE FROM HOMOSEXUALITY</w:t>
      </w:r>
    </w:p>
    <w:p w:rsidR="00137087" w:rsidRPr="00864C9D" w:rsidRDefault="00137087" w:rsidP="00655CCD">
      <w:pPr>
        <w:autoSpaceDE w:val="0"/>
        <w:autoSpaceDN w:val="0"/>
        <w:adjustRightInd w:val="0"/>
        <w:spacing w:before="0" w:after="120"/>
        <w:ind w:left="0" w:firstLine="567"/>
        <w:rPr>
          <w:rFonts w:ascii="Arial" w:hAnsi="Arial" w:cs="Arial"/>
          <w:color w:val="000000"/>
        </w:rPr>
      </w:pPr>
      <w:r w:rsidRPr="00864C9D">
        <w:rPr>
          <w:rFonts w:ascii="Arial" w:hAnsi="Arial" w:cs="Arial"/>
          <w:color w:val="000000"/>
        </w:rPr>
        <w:tab/>
        <w:t xml:space="preserve">There has been a lot of negative publicity about attempts to deliver </w:t>
      </w:r>
      <w:r w:rsidR="00EE07DC">
        <w:rPr>
          <w:rFonts w:ascii="Arial" w:hAnsi="Arial" w:cs="Arial"/>
          <w:color w:val="000000"/>
        </w:rPr>
        <w:t>people</w:t>
      </w:r>
      <w:r w:rsidRPr="00864C9D">
        <w:rPr>
          <w:rFonts w:ascii="Arial" w:hAnsi="Arial" w:cs="Arial"/>
          <w:color w:val="000000"/>
        </w:rPr>
        <w:t xml:space="preserve"> from bondage to homosexuality, </w:t>
      </w:r>
      <w:r w:rsidR="00EE07DC">
        <w:rPr>
          <w:rFonts w:ascii="Arial" w:hAnsi="Arial" w:cs="Arial"/>
          <w:color w:val="000000"/>
        </w:rPr>
        <w:t xml:space="preserve">declaring them to be dangerous, and </w:t>
      </w:r>
      <w:r w:rsidRPr="00864C9D">
        <w:rPr>
          <w:rFonts w:ascii="Arial" w:hAnsi="Arial" w:cs="Arial"/>
          <w:color w:val="000000"/>
        </w:rPr>
        <w:t>even suggesting that it is impossible. The following Scripture declares that many who had been held in bondage had been set free.</w:t>
      </w:r>
    </w:p>
    <w:p w:rsidR="00137087" w:rsidRDefault="00137087" w:rsidP="007A2227">
      <w:pPr>
        <w:autoSpaceDE w:val="0"/>
        <w:autoSpaceDN w:val="0"/>
        <w:adjustRightInd w:val="0"/>
        <w:spacing w:before="120" w:after="120"/>
        <w:ind w:left="0"/>
        <w:rPr>
          <w:rFonts w:ascii="Arial" w:hAnsi="Arial" w:cs="Arial"/>
          <w:color w:val="000000"/>
          <w:sz w:val="20"/>
          <w:szCs w:val="20"/>
        </w:rPr>
      </w:pPr>
      <w:r w:rsidRPr="00864C9D">
        <w:rPr>
          <w:rFonts w:ascii="Arial" w:hAnsi="Arial" w:cs="Arial"/>
          <w:b/>
          <w:color w:val="000000"/>
        </w:rPr>
        <w:lastRenderedPageBreak/>
        <w:t xml:space="preserve"> “Neither fornicators, nor idolaters, nor adulterers, nor homosexuals, nor sodomites, nor thieves, nor covetous, nor drunkards, nor </w:t>
      </w:r>
      <w:proofErr w:type="spellStart"/>
      <w:r w:rsidRPr="00864C9D">
        <w:rPr>
          <w:rFonts w:ascii="Arial" w:hAnsi="Arial" w:cs="Arial"/>
          <w:b/>
          <w:color w:val="000000"/>
        </w:rPr>
        <w:t>revilers</w:t>
      </w:r>
      <w:proofErr w:type="spellEnd"/>
      <w:r w:rsidRPr="00864C9D">
        <w:rPr>
          <w:rFonts w:ascii="Arial" w:hAnsi="Arial" w:cs="Arial"/>
          <w:b/>
          <w:color w:val="000000"/>
        </w:rPr>
        <w:t xml:space="preserve">, nor </w:t>
      </w:r>
      <w:proofErr w:type="spellStart"/>
      <w:r w:rsidRPr="00864C9D">
        <w:rPr>
          <w:rFonts w:ascii="Arial" w:hAnsi="Arial" w:cs="Arial"/>
          <w:b/>
          <w:color w:val="000000"/>
        </w:rPr>
        <w:t>extortioners</w:t>
      </w:r>
      <w:proofErr w:type="spellEnd"/>
      <w:r w:rsidRPr="00864C9D">
        <w:rPr>
          <w:rFonts w:ascii="Arial" w:hAnsi="Arial" w:cs="Arial"/>
          <w:b/>
          <w:color w:val="000000"/>
        </w:rPr>
        <w:t xml:space="preserve"> will inherit the kingdom of God. And </w:t>
      </w:r>
      <w:r w:rsidRPr="00864C9D">
        <w:rPr>
          <w:rFonts w:ascii="Arial" w:hAnsi="Arial" w:cs="Arial"/>
          <w:b/>
          <w:color w:val="000000"/>
          <w:u w:val="single"/>
        </w:rPr>
        <w:t>such WERE some of you</w:t>
      </w:r>
      <w:r w:rsidRPr="00864C9D">
        <w:rPr>
          <w:rFonts w:ascii="Arial" w:hAnsi="Arial" w:cs="Arial"/>
          <w:b/>
          <w:color w:val="000000"/>
        </w:rPr>
        <w:t xml:space="preserve">. But </w:t>
      </w:r>
      <w:r w:rsidRPr="00864C9D">
        <w:rPr>
          <w:rFonts w:ascii="Arial" w:hAnsi="Arial" w:cs="Arial"/>
          <w:b/>
          <w:color w:val="000000"/>
          <w:u w:val="single"/>
        </w:rPr>
        <w:t>you were washed</w:t>
      </w:r>
      <w:r w:rsidRPr="00864C9D">
        <w:rPr>
          <w:rFonts w:ascii="Arial" w:hAnsi="Arial" w:cs="Arial"/>
          <w:b/>
          <w:color w:val="000000"/>
        </w:rPr>
        <w:t xml:space="preserve">, but </w:t>
      </w:r>
      <w:r w:rsidRPr="00864C9D">
        <w:rPr>
          <w:rFonts w:ascii="Arial" w:hAnsi="Arial" w:cs="Arial"/>
          <w:b/>
          <w:color w:val="000000"/>
          <w:u w:val="single"/>
        </w:rPr>
        <w:t>you were sanctified</w:t>
      </w:r>
      <w:r w:rsidRPr="00864C9D">
        <w:rPr>
          <w:rFonts w:ascii="Arial" w:hAnsi="Arial" w:cs="Arial"/>
          <w:b/>
          <w:color w:val="000000"/>
        </w:rPr>
        <w:t xml:space="preserve">, but </w:t>
      </w:r>
      <w:r w:rsidRPr="00864C9D">
        <w:rPr>
          <w:rFonts w:ascii="Arial" w:hAnsi="Arial" w:cs="Arial"/>
          <w:b/>
          <w:color w:val="000000"/>
          <w:u w:val="single"/>
        </w:rPr>
        <w:t>you were justified</w:t>
      </w:r>
      <w:r w:rsidRPr="00864C9D">
        <w:rPr>
          <w:rFonts w:ascii="Arial" w:hAnsi="Arial" w:cs="Arial"/>
          <w:b/>
          <w:color w:val="000000"/>
        </w:rPr>
        <w:t xml:space="preserve"> in the name of the Lord Jesus and by the Spirit of our God.” </w:t>
      </w:r>
      <w:r w:rsidRPr="00655CCD">
        <w:rPr>
          <w:rFonts w:ascii="Arial" w:hAnsi="Arial" w:cs="Arial"/>
          <w:color w:val="000000"/>
          <w:sz w:val="20"/>
          <w:szCs w:val="20"/>
        </w:rPr>
        <w:t xml:space="preserve">1 </w:t>
      </w:r>
      <w:proofErr w:type="spellStart"/>
      <w:r w:rsidRPr="00655CCD">
        <w:rPr>
          <w:rFonts w:ascii="Arial" w:hAnsi="Arial" w:cs="Arial"/>
          <w:color w:val="000000"/>
          <w:sz w:val="20"/>
          <w:szCs w:val="20"/>
        </w:rPr>
        <w:t>Cor</w:t>
      </w:r>
      <w:proofErr w:type="spellEnd"/>
      <w:r w:rsidRPr="00655CCD">
        <w:rPr>
          <w:rFonts w:ascii="Arial" w:hAnsi="Arial" w:cs="Arial"/>
          <w:color w:val="000000"/>
          <w:sz w:val="20"/>
          <w:szCs w:val="20"/>
        </w:rPr>
        <w:t xml:space="preserve"> 6:9-11.</w:t>
      </w:r>
    </w:p>
    <w:p w:rsidR="00137087" w:rsidRPr="00864C9D" w:rsidRDefault="00137087" w:rsidP="007A2227">
      <w:pPr>
        <w:autoSpaceDE w:val="0"/>
        <w:autoSpaceDN w:val="0"/>
        <w:adjustRightInd w:val="0"/>
        <w:spacing w:before="120" w:after="120"/>
        <w:ind w:left="0"/>
        <w:rPr>
          <w:rFonts w:ascii="Arial" w:hAnsi="Arial" w:cs="Arial"/>
          <w:color w:val="000000"/>
        </w:rPr>
      </w:pPr>
      <w:r w:rsidRPr="00864C9D">
        <w:rPr>
          <w:rFonts w:ascii="Arial" w:hAnsi="Arial" w:cs="Arial"/>
          <w:color w:val="000000"/>
        </w:rPr>
        <w:tab/>
        <w:t xml:space="preserve">The fact that Christ is willing and able to deliver those </w:t>
      </w:r>
      <w:r w:rsidR="003606BC">
        <w:rPr>
          <w:rFonts w:ascii="Arial" w:hAnsi="Arial" w:cs="Arial"/>
          <w:color w:val="000000"/>
        </w:rPr>
        <w:t>who have a heart’s desire to be free from</w:t>
      </w:r>
      <w:r w:rsidRPr="00864C9D">
        <w:rPr>
          <w:rFonts w:ascii="Arial" w:hAnsi="Arial" w:cs="Arial"/>
          <w:color w:val="000000"/>
        </w:rPr>
        <w:t xml:space="preserve"> bondage to homosexuality is </w:t>
      </w:r>
      <w:r w:rsidR="0010787E">
        <w:rPr>
          <w:rFonts w:ascii="Arial" w:hAnsi="Arial" w:cs="Arial"/>
          <w:color w:val="000000"/>
        </w:rPr>
        <w:t>illustrated</w:t>
      </w:r>
      <w:r w:rsidRPr="00864C9D">
        <w:rPr>
          <w:rFonts w:ascii="Arial" w:hAnsi="Arial" w:cs="Arial"/>
          <w:color w:val="000000"/>
        </w:rPr>
        <w:t xml:space="preserve"> b</w:t>
      </w:r>
      <w:r w:rsidR="00EE07DC">
        <w:rPr>
          <w:rFonts w:ascii="Arial" w:hAnsi="Arial" w:cs="Arial"/>
          <w:color w:val="000000"/>
        </w:rPr>
        <w:t>y the many positive testimonies</w:t>
      </w:r>
      <w:r w:rsidRPr="00864C9D">
        <w:rPr>
          <w:rFonts w:ascii="Arial" w:hAnsi="Arial" w:cs="Arial"/>
          <w:color w:val="000000"/>
        </w:rPr>
        <w:t xml:space="preserve"> posted on the internet. </w:t>
      </w:r>
      <w:r w:rsidR="007E7D4D">
        <w:rPr>
          <w:rFonts w:ascii="Arial" w:hAnsi="Arial" w:cs="Arial"/>
          <w:color w:val="000000"/>
        </w:rPr>
        <w:t xml:space="preserve"> </w:t>
      </w:r>
      <w:bookmarkStart w:id="0" w:name="_GoBack"/>
      <w:bookmarkEnd w:id="0"/>
      <w:r w:rsidRPr="00864C9D">
        <w:rPr>
          <w:rFonts w:ascii="Arial" w:hAnsi="Arial" w:cs="Arial"/>
          <w:color w:val="000000"/>
        </w:rPr>
        <w:t>Having said that, it should be poin</w:t>
      </w:r>
      <w:r w:rsidR="00EE07DC">
        <w:rPr>
          <w:rFonts w:ascii="Arial" w:hAnsi="Arial" w:cs="Arial"/>
          <w:color w:val="000000"/>
        </w:rPr>
        <w:t>ted out that this is not an easy</w:t>
      </w:r>
      <w:r w:rsidRPr="00864C9D">
        <w:rPr>
          <w:rFonts w:ascii="Arial" w:hAnsi="Arial" w:cs="Arial"/>
          <w:color w:val="000000"/>
        </w:rPr>
        <w:t xml:space="preserve"> ministry, and those undertaking it should be experienced in the deliverance ministry, be equipped with the gifts of the Spirit, and above all, know the love, patience and power of the Lord in their ministry.</w:t>
      </w:r>
    </w:p>
    <w:p w:rsidR="00137087" w:rsidRPr="00864C9D" w:rsidRDefault="00137087" w:rsidP="007E7D4D">
      <w:pPr>
        <w:autoSpaceDE w:val="0"/>
        <w:autoSpaceDN w:val="0"/>
        <w:adjustRightInd w:val="0"/>
        <w:spacing w:before="0" w:after="120"/>
        <w:ind w:left="0"/>
        <w:rPr>
          <w:rFonts w:ascii="Arial" w:hAnsi="Arial" w:cs="Arial"/>
          <w:color w:val="000000"/>
        </w:rPr>
      </w:pPr>
      <w:r w:rsidRPr="00864C9D">
        <w:rPr>
          <w:rFonts w:ascii="Arial" w:hAnsi="Arial" w:cs="Arial"/>
          <w:color w:val="000000"/>
        </w:rPr>
        <w:tab/>
        <w:t xml:space="preserve">Being completely delivered may take a considerable time because every chink in a person’s armour must be closed to prevent spirits returning.  Sexuality is an idol not easily let go, and Satan can tinker with minds and imaginations to foster thoughts of returning to the former lifestyle.  In </w:t>
      </w:r>
      <w:r w:rsidR="00EE07DC">
        <w:rPr>
          <w:rFonts w:ascii="Arial" w:hAnsi="Arial" w:cs="Arial"/>
          <w:color w:val="000000"/>
        </w:rPr>
        <w:t>some cases</w:t>
      </w:r>
      <w:r w:rsidRPr="00864C9D">
        <w:rPr>
          <w:rFonts w:ascii="Arial" w:hAnsi="Arial" w:cs="Arial"/>
          <w:color w:val="000000"/>
        </w:rPr>
        <w:t xml:space="preserve"> deliverance may have to be repeated.</w:t>
      </w:r>
    </w:p>
    <w:p w:rsidR="001608EE" w:rsidRPr="00864C9D" w:rsidRDefault="00AD7D1B" w:rsidP="00655CCD">
      <w:pPr>
        <w:tabs>
          <w:tab w:val="left" w:pos="0"/>
        </w:tabs>
        <w:autoSpaceDE w:val="0"/>
        <w:autoSpaceDN w:val="0"/>
        <w:adjustRightInd w:val="0"/>
        <w:spacing w:before="0" w:after="120"/>
        <w:ind w:right="159"/>
        <w:rPr>
          <w:rFonts w:ascii="Trebuchet MS" w:hAnsi="Trebuchet MS"/>
          <w:color w:val="000000"/>
        </w:rPr>
      </w:pPr>
      <w:r w:rsidRPr="00864C9D">
        <w:rPr>
          <w:rFonts w:ascii="Trebuchet MS" w:hAnsi="Trebuchet MS"/>
          <w:b/>
          <w:color w:val="000000"/>
          <w:u w:val="single"/>
        </w:rPr>
        <w:t>Where is this Study directed?</w:t>
      </w:r>
    </w:p>
    <w:p w:rsidR="000B1C05" w:rsidRPr="00864C9D" w:rsidRDefault="00984A77" w:rsidP="00DD5F72">
      <w:pPr>
        <w:autoSpaceDE w:val="0"/>
        <w:autoSpaceDN w:val="0"/>
        <w:adjustRightInd w:val="0"/>
        <w:spacing w:before="0" w:after="0"/>
        <w:ind w:left="0"/>
        <w:jc w:val="left"/>
        <w:rPr>
          <w:rFonts w:ascii="Arial" w:hAnsi="Arial" w:cs="Arial"/>
          <w:color w:val="000000"/>
        </w:rPr>
      </w:pPr>
      <w:r>
        <w:rPr>
          <w:rFonts w:ascii="Tahoma" w:hAnsi="Tahoma"/>
          <w:color w:val="000000"/>
        </w:rPr>
        <w:tab/>
      </w:r>
      <w:r w:rsidR="00AD7D1B" w:rsidRPr="00864C9D">
        <w:rPr>
          <w:rFonts w:ascii="Tahoma" w:hAnsi="Tahoma"/>
          <w:color w:val="000000"/>
        </w:rPr>
        <w:t>This study is</w:t>
      </w:r>
      <w:r w:rsidR="00740975">
        <w:rPr>
          <w:rFonts w:ascii="Tahoma" w:hAnsi="Tahoma"/>
          <w:color w:val="000000"/>
        </w:rPr>
        <w:t xml:space="preserve"> not</w:t>
      </w:r>
      <w:r w:rsidR="00AD7D1B" w:rsidRPr="00864C9D">
        <w:rPr>
          <w:rFonts w:ascii="Tahoma" w:hAnsi="Tahoma"/>
          <w:color w:val="000000"/>
        </w:rPr>
        <w:t xml:space="preserve"> an attempt to change world opinion</w:t>
      </w:r>
      <w:r w:rsidR="00DD5F72" w:rsidRPr="00864C9D">
        <w:rPr>
          <w:rFonts w:ascii="Tahoma" w:hAnsi="Tahoma"/>
          <w:color w:val="000000"/>
        </w:rPr>
        <w:t xml:space="preserve"> because that is out of the question. </w:t>
      </w:r>
      <w:r w:rsidR="00DD5F72" w:rsidRPr="00864C9D">
        <w:rPr>
          <w:rFonts w:ascii="Arial" w:hAnsi="Arial" w:cs="Arial"/>
          <w:b/>
          <w:i/>
          <w:color w:val="000000"/>
        </w:rPr>
        <w:t xml:space="preserve">“…the natural man does not receive the things of the Spirit of God, for they are foolishness to him; nor can he know them, because they are spiritually discerned.” </w:t>
      </w:r>
      <w:r w:rsidR="00DD5F72" w:rsidRPr="00655CCD">
        <w:rPr>
          <w:rFonts w:ascii="Arial" w:hAnsi="Arial" w:cs="Arial"/>
          <w:color w:val="000000"/>
          <w:sz w:val="20"/>
          <w:szCs w:val="20"/>
        </w:rPr>
        <w:t xml:space="preserve">1 </w:t>
      </w:r>
      <w:proofErr w:type="spellStart"/>
      <w:r w:rsidR="00DD5F72" w:rsidRPr="00655CCD">
        <w:rPr>
          <w:rFonts w:ascii="Arial" w:hAnsi="Arial" w:cs="Arial"/>
          <w:color w:val="000000"/>
          <w:sz w:val="20"/>
          <w:szCs w:val="20"/>
        </w:rPr>
        <w:t>Cor</w:t>
      </w:r>
      <w:proofErr w:type="spellEnd"/>
      <w:r w:rsidR="00DD5F72" w:rsidRPr="00655CCD">
        <w:rPr>
          <w:rFonts w:ascii="Arial" w:hAnsi="Arial" w:cs="Arial"/>
          <w:color w:val="000000"/>
          <w:sz w:val="20"/>
          <w:szCs w:val="20"/>
        </w:rPr>
        <w:t xml:space="preserve"> 2:14-16.</w:t>
      </w:r>
    </w:p>
    <w:p w:rsidR="000B1C05" w:rsidRPr="00DD2648" w:rsidRDefault="000B1C05" w:rsidP="00DD5F72">
      <w:pPr>
        <w:autoSpaceDE w:val="0"/>
        <w:autoSpaceDN w:val="0"/>
        <w:adjustRightInd w:val="0"/>
        <w:spacing w:before="0" w:after="0"/>
        <w:ind w:left="0"/>
        <w:jc w:val="left"/>
        <w:rPr>
          <w:rFonts w:ascii="Arial" w:hAnsi="Arial" w:cs="Arial"/>
          <w:color w:val="000000"/>
          <w:sz w:val="16"/>
        </w:rPr>
      </w:pPr>
    </w:p>
    <w:p w:rsidR="00DD5F72" w:rsidRPr="00864C9D" w:rsidRDefault="000B1C05" w:rsidP="000B1C05">
      <w:pPr>
        <w:autoSpaceDE w:val="0"/>
        <w:autoSpaceDN w:val="0"/>
        <w:adjustRightInd w:val="0"/>
        <w:spacing w:before="0" w:after="0"/>
        <w:ind w:left="0" w:firstLine="720"/>
        <w:jc w:val="left"/>
        <w:rPr>
          <w:rFonts w:ascii="Arial" w:hAnsi="Arial" w:cs="Arial"/>
          <w:color w:val="000000"/>
        </w:rPr>
      </w:pPr>
      <w:r w:rsidRPr="00864C9D">
        <w:rPr>
          <w:rFonts w:ascii="Arial" w:hAnsi="Arial" w:cs="Arial"/>
          <w:color w:val="000000"/>
        </w:rPr>
        <w:t xml:space="preserve">This study is directed to faithful </w:t>
      </w:r>
      <w:r w:rsidR="00447ED4">
        <w:rPr>
          <w:rFonts w:ascii="Arial" w:hAnsi="Arial" w:cs="Arial"/>
          <w:color w:val="000000"/>
        </w:rPr>
        <w:t>C</w:t>
      </w:r>
      <w:r w:rsidR="00740975">
        <w:rPr>
          <w:rFonts w:ascii="Arial" w:hAnsi="Arial" w:cs="Arial"/>
          <w:color w:val="000000"/>
        </w:rPr>
        <w:t>hristians</w:t>
      </w:r>
      <w:r w:rsidRPr="00864C9D">
        <w:rPr>
          <w:rFonts w:ascii="Arial" w:hAnsi="Arial" w:cs="Arial"/>
          <w:color w:val="000000"/>
        </w:rPr>
        <w:t xml:space="preserve">, who are being besieged with hostile claims of homophobia, of denying equal </w:t>
      </w:r>
      <w:r w:rsidR="00447ED4">
        <w:rPr>
          <w:rFonts w:ascii="Arial" w:hAnsi="Arial" w:cs="Arial"/>
          <w:color w:val="000000"/>
        </w:rPr>
        <w:t>r</w:t>
      </w:r>
      <w:r w:rsidRPr="00864C9D">
        <w:rPr>
          <w:rFonts w:ascii="Arial" w:hAnsi="Arial" w:cs="Arial"/>
          <w:color w:val="000000"/>
        </w:rPr>
        <w:t xml:space="preserve">ights, and lacking the love of God.  This study urges you to stay firm in your Christian convictions and belief in </w:t>
      </w:r>
      <w:r w:rsidR="00A656D6">
        <w:rPr>
          <w:rFonts w:ascii="Arial" w:hAnsi="Arial" w:cs="Arial"/>
          <w:color w:val="000000"/>
        </w:rPr>
        <w:t>God’s word</w:t>
      </w:r>
      <w:r w:rsidRPr="00864C9D">
        <w:rPr>
          <w:rFonts w:ascii="Arial" w:hAnsi="Arial" w:cs="Arial"/>
          <w:color w:val="000000"/>
        </w:rPr>
        <w:t>.</w:t>
      </w:r>
    </w:p>
    <w:p w:rsidR="001608EE" w:rsidRPr="00864C9D" w:rsidRDefault="001608EE" w:rsidP="00DD5F72">
      <w:pPr>
        <w:tabs>
          <w:tab w:val="left" w:pos="0"/>
        </w:tabs>
        <w:autoSpaceDE w:val="0"/>
        <w:autoSpaceDN w:val="0"/>
        <w:adjustRightInd w:val="0"/>
        <w:spacing w:before="0" w:after="120"/>
        <w:ind w:left="220" w:right="159" w:hanging="100"/>
        <w:rPr>
          <w:rFonts w:ascii="Arial" w:hAnsi="Arial" w:cs="Arial"/>
          <w:b/>
          <w:i/>
          <w:color w:val="000000"/>
        </w:rPr>
      </w:pPr>
    </w:p>
    <w:sectPr w:rsidR="001608EE" w:rsidRPr="00864C9D" w:rsidSect="00DD2648">
      <w:footerReference w:type="default" r:id="rId8"/>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341" w:rsidRDefault="00E32341" w:rsidP="00B6507D">
      <w:pPr>
        <w:spacing w:before="0" w:after="0"/>
      </w:pPr>
      <w:r>
        <w:separator/>
      </w:r>
    </w:p>
  </w:endnote>
  <w:endnote w:type="continuationSeparator" w:id="0">
    <w:p w:rsidR="00E32341" w:rsidRDefault="00E32341" w:rsidP="00B650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78" w:rsidRDefault="0075687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E7D4D">
      <w:rPr>
        <w:caps/>
        <w:noProof/>
        <w:color w:val="5B9BD5" w:themeColor="accent1"/>
      </w:rPr>
      <w:t>6</w:t>
    </w:r>
    <w:r>
      <w:rPr>
        <w:caps/>
        <w:noProof/>
        <w:color w:val="5B9BD5" w:themeColor="accent1"/>
      </w:rPr>
      <w:fldChar w:fldCharType="end"/>
    </w:r>
  </w:p>
  <w:p w:rsidR="00B6507D" w:rsidRDefault="00B65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341" w:rsidRDefault="00E32341" w:rsidP="00B6507D">
      <w:pPr>
        <w:spacing w:before="0" w:after="0"/>
      </w:pPr>
      <w:r>
        <w:separator/>
      </w:r>
    </w:p>
  </w:footnote>
  <w:footnote w:type="continuationSeparator" w:id="0">
    <w:p w:rsidR="00E32341" w:rsidRDefault="00E32341" w:rsidP="00B6507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4EBD"/>
    <w:multiLevelType w:val="hybridMultilevel"/>
    <w:tmpl w:val="15E8C1CE"/>
    <w:lvl w:ilvl="0" w:tplc="0C09000F">
      <w:start w:val="1"/>
      <w:numFmt w:val="decimal"/>
      <w:lvlText w:val="%1."/>
      <w:lvlJc w:val="left"/>
      <w:pPr>
        <w:ind w:left="1876" w:hanging="360"/>
      </w:pPr>
      <w:rPr>
        <w:rFonts w:hint="default"/>
      </w:rPr>
    </w:lvl>
    <w:lvl w:ilvl="1" w:tplc="0C090019" w:tentative="1">
      <w:start w:val="1"/>
      <w:numFmt w:val="lowerLetter"/>
      <w:lvlText w:val="%2."/>
      <w:lvlJc w:val="left"/>
      <w:pPr>
        <w:ind w:left="2596" w:hanging="360"/>
      </w:pPr>
    </w:lvl>
    <w:lvl w:ilvl="2" w:tplc="0C09001B" w:tentative="1">
      <w:start w:val="1"/>
      <w:numFmt w:val="lowerRoman"/>
      <w:lvlText w:val="%3."/>
      <w:lvlJc w:val="right"/>
      <w:pPr>
        <w:ind w:left="3316" w:hanging="180"/>
      </w:pPr>
    </w:lvl>
    <w:lvl w:ilvl="3" w:tplc="0C09000F" w:tentative="1">
      <w:start w:val="1"/>
      <w:numFmt w:val="decimal"/>
      <w:lvlText w:val="%4."/>
      <w:lvlJc w:val="left"/>
      <w:pPr>
        <w:ind w:left="4036" w:hanging="360"/>
      </w:pPr>
    </w:lvl>
    <w:lvl w:ilvl="4" w:tplc="0C090019" w:tentative="1">
      <w:start w:val="1"/>
      <w:numFmt w:val="lowerLetter"/>
      <w:lvlText w:val="%5."/>
      <w:lvlJc w:val="left"/>
      <w:pPr>
        <w:ind w:left="4756" w:hanging="360"/>
      </w:pPr>
    </w:lvl>
    <w:lvl w:ilvl="5" w:tplc="0C09001B" w:tentative="1">
      <w:start w:val="1"/>
      <w:numFmt w:val="lowerRoman"/>
      <w:lvlText w:val="%6."/>
      <w:lvlJc w:val="right"/>
      <w:pPr>
        <w:ind w:left="5476" w:hanging="180"/>
      </w:pPr>
    </w:lvl>
    <w:lvl w:ilvl="6" w:tplc="0C09000F" w:tentative="1">
      <w:start w:val="1"/>
      <w:numFmt w:val="decimal"/>
      <w:lvlText w:val="%7."/>
      <w:lvlJc w:val="left"/>
      <w:pPr>
        <w:ind w:left="6196" w:hanging="360"/>
      </w:pPr>
    </w:lvl>
    <w:lvl w:ilvl="7" w:tplc="0C090019" w:tentative="1">
      <w:start w:val="1"/>
      <w:numFmt w:val="lowerLetter"/>
      <w:lvlText w:val="%8."/>
      <w:lvlJc w:val="left"/>
      <w:pPr>
        <w:ind w:left="6916" w:hanging="360"/>
      </w:pPr>
    </w:lvl>
    <w:lvl w:ilvl="8" w:tplc="0C09001B" w:tentative="1">
      <w:start w:val="1"/>
      <w:numFmt w:val="lowerRoman"/>
      <w:lvlText w:val="%9."/>
      <w:lvlJc w:val="right"/>
      <w:pPr>
        <w:ind w:left="7636" w:hanging="180"/>
      </w:pPr>
    </w:lvl>
  </w:abstractNum>
  <w:abstractNum w:abstractNumId="1">
    <w:nsid w:val="2FF05420"/>
    <w:multiLevelType w:val="hybridMultilevel"/>
    <w:tmpl w:val="115EAA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241CE6"/>
    <w:multiLevelType w:val="hybridMultilevel"/>
    <w:tmpl w:val="16645AD0"/>
    <w:lvl w:ilvl="0" w:tplc="0C09000F">
      <w:start w:val="3"/>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D302A1D"/>
    <w:multiLevelType w:val="hybridMultilevel"/>
    <w:tmpl w:val="9BB03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29D3AB0"/>
    <w:multiLevelType w:val="hybridMultilevel"/>
    <w:tmpl w:val="5DDE97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7861640B"/>
    <w:multiLevelType w:val="hybridMultilevel"/>
    <w:tmpl w:val="924878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B5"/>
    <w:rsid w:val="00010A17"/>
    <w:rsid w:val="00013E72"/>
    <w:rsid w:val="00050615"/>
    <w:rsid w:val="000821C8"/>
    <w:rsid w:val="000851CE"/>
    <w:rsid w:val="00087AFE"/>
    <w:rsid w:val="00092B4C"/>
    <w:rsid w:val="00097A4A"/>
    <w:rsid w:val="000A0281"/>
    <w:rsid w:val="000A03DC"/>
    <w:rsid w:val="000A0984"/>
    <w:rsid w:val="000A5B76"/>
    <w:rsid w:val="000B1C05"/>
    <w:rsid w:val="000D707D"/>
    <w:rsid w:val="000E79F0"/>
    <w:rsid w:val="000F1E05"/>
    <w:rsid w:val="00105E3E"/>
    <w:rsid w:val="0010787E"/>
    <w:rsid w:val="001249A1"/>
    <w:rsid w:val="00135312"/>
    <w:rsid w:val="00137087"/>
    <w:rsid w:val="00137F3A"/>
    <w:rsid w:val="001435A4"/>
    <w:rsid w:val="00151FE7"/>
    <w:rsid w:val="001608EE"/>
    <w:rsid w:val="00160AA3"/>
    <w:rsid w:val="00163134"/>
    <w:rsid w:val="001A006F"/>
    <w:rsid w:val="001B2DE9"/>
    <w:rsid w:val="001F10EE"/>
    <w:rsid w:val="00206DDA"/>
    <w:rsid w:val="00214E8B"/>
    <w:rsid w:val="00215945"/>
    <w:rsid w:val="0022277C"/>
    <w:rsid w:val="0023034F"/>
    <w:rsid w:val="0023057D"/>
    <w:rsid w:val="00240FA1"/>
    <w:rsid w:val="002414DB"/>
    <w:rsid w:val="00243855"/>
    <w:rsid w:val="002551B2"/>
    <w:rsid w:val="00291739"/>
    <w:rsid w:val="002A6E8B"/>
    <w:rsid w:val="002B1434"/>
    <w:rsid w:val="002E077D"/>
    <w:rsid w:val="002E2B5E"/>
    <w:rsid w:val="002F5DAF"/>
    <w:rsid w:val="003053BE"/>
    <w:rsid w:val="00314699"/>
    <w:rsid w:val="0032382B"/>
    <w:rsid w:val="00331511"/>
    <w:rsid w:val="0033375A"/>
    <w:rsid w:val="003371E7"/>
    <w:rsid w:val="0035182F"/>
    <w:rsid w:val="00354544"/>
    <w:rsid w:val="003606BC"/>
    <w:rsid w:val="003622D0"/>
    <w:rsid w:val="003770BD"/>
    <w:rsid w:val="003A5B3D"/>
    <w:rsid w:val="003A5C72"/>
    <w:rsid w:val="003D102E"/>
    <w:rsid w:val="003D2986"/>
    <w:rsid w:val="003D5262"/>
    <w:rsid w:val="003E649E"/>
    <w:rsid w:val="0040107D"/>
    <w:rsid w:val="004012C7"/>
    <w:rsid w:val="004136D2"/>
    <w:rsid w:val="004229D0"/>
    <w:rsid w:val="00422A09"/>
    <w:rsid w:val="00425AD8"/>
    <w:rsid w:val="0042732B"/>
    <w:rsid w:val="00445062"/>
    <w:rsid w:val="00447ED4"/>
    <w:rsid w:val="0045377E"/>
    <w:rsid w:val="00455E07"/>
    <w:rsid w:val="00474248"/>
    <w:rsid w:val="00477ACD"/>
    <w:rsid w:val="004B42B2"/>
    <w:rsid w:val="004D27CB"/>
    <w:rsid w:val="004D4B67"/>
    <w:rsid w:val="004E004D"/>
    <w:rsid w:val="004E3BA7"/>
    <w:rsid w:val="004E3F0C"/>
    <w:rsid w:val="00506140"/>
    <w:rsid w:val="00514943"/>
    <w:rsid w:val="00516B50"/>
    <w:rsid w:val="005175BE"/>
    <w:rsid w:val="00542B9E"/>
    <w:rsid w:val="0054309D"/>
    <w:rsid w:val="00570F05"/>
    <w:rsid w:val="005943D1"/>
    <w:rsid w:val="005A07A2"/>
    <w:rsid w:val="005C407D"/>
    <w:rsid w:val="005D331A"/>
    <w:rsid w:val="005D4108"/>
    <w:rsid w:val="005D7C78"/>
    <w:rsid w:val="005E304F"/>
    <w:rsid w:val="006071F8"/>
    <w:rsid w:val="00612A26"/>
    <w:rsid w:val="00613EB7"/>
    <w:rsid w:val="00614C3A"/>
    <w:rsid w:val="00626DAE"/>
    <w:rsid w:val="006431CF"/>
    <w:rsid w:val="00647045"/>
    <w:rsid w:val="00647708"/>
    <w:rsid w:val="00655CCD"/>
    <w:rsid w:val="0067228B"/>
    <w:rsid w:val="00680F19"/>
    <w:rsid w:val="006928F6"/>
    <w:rsid w:val="006C3259"/>
    <w:rsid w:val="006C7C82"/>
    <w:rsid w:val="006E3134"/>
    <w:rsid w:val="006F0A1B"/>
    <w:rsid w:val="006F7F88"/>
    <w:rsid w:val="00713853"/>
    <w:rsid w:val="007210F2"/>
    <w:rsid w:val="00740975"/>
    <w:rsid w:val="00752411"/>
    <w:rsid w:val="00756878"/>
    <w:rsid w:val="007612DC"/>
    <w:rsid w:val="00764BED"/>
    <w:rsid w:val="00777371"/>
    <w:rsid w:val="0078114D"/>
    <w:rsid w:val="00781981"/>
    <w:rsid w:val="007916FF"/>
    <w:rsid w:val="007A2227"/>
    <w:rsid w:val="007A324A"/>
    <w:rsid w:val="007A7487"/>
    <w:rsid w:val="007E7D4D"/>
    <w:rsid w:val="007F216C"/>
    <w:rsid w:val="007F50E3"/>
    <w:rsid w:val="008001BD"/>
    <w:rsid w:val="0082319E"/>
    <w:rsid w:val="00826CE3"/>
    <w:rsid w:val="008341EA"/>
    <w:rsid w:val="00845EA9"/>
    <w:rsid w:val="00846CD6"/>
    <w:rsid w:val="00864C9D"/>
    <w:rsid w:val="00884D32"/>
    <w:rsid w:val="008B0808"/>
    <w:rsid w:val="008B4AF5"/>
    <w:rsid w:val="008B7BF6"/>
    <w:rsid w:val="008C6B07"/>
    <w:rsid w:val="008D29E9"/>
    <w:rsid w:val="008E2504"/>
    <w:rsid w:val="00901EF6"/>
    <w:rsid w:val="00912CD8"/>
    <w:rsid w:val="00913EA5"/>
    <w:rsid w:val="00921C90"/>
    <w:rsid w:val="009221AE"/>
    <w:rsid w:val="0093559A"/>
    <w:rsid w:val="00947264"/>
    <w:rsid w:val="00964DA2"/>
    <w:rsid w:val="009720D9"/>
    <w:rsid w:val="00973602"/>
    <w:rsid w:val="00984A77"/>
    <w:rsid w:val="009A2DDC"/>
    <w:rsid w:val="009C5F0F"/>
    <w:rsid w:val="009F34CA"/>
    <w:rsid w:val="00A02867"/>
    <w:rsid w:val="00A218C9"/>
    <w:rsid w:val="00A256C0"/>
    <w:rsid w:val="00A32581"/>
    <w:rsid w:val="00A32DBF"/>
    <w:rsid w:val="00A413C2"/>
    <w:rsid w:val="00A46E71"/>
    <w:rsid w:val="00A656D6"/>
    <w:rsid w:val="00A75DE7"/>
    <w:rsid w:val="00A83EE4"/>
    <w:rsid w:val="00A87696"/>
    <w:rsid w:val="00AA2655"/>
    <w:rsid w:val="00AC114D"/>
    <w:rsid w:val="00AC4DBA"/>
    <w:rsid w:val="00AD4EA1"/>
    <w:rsid w:val="00AD7D1B"/>
    <w:rsid w:val="00AE281D"/>
    <w:rsid w:val="00AE3317"/>
    <w:rsid w:val="00AE48B5"/>
    <w:rsid w:val="00AF52AB"/>
    <w:rsid w:val="00B10786"/>
    <w:rsid w:val="00B2382D"/>
    <w:rsid w:val="00B23E4D"/>
    <w:rsid w:val="00B3782D"/>
    <w:rsid w:val="00B50009"/>
    <w:rsid w:val="00B53BB5"/>
    <w:rsid w:val="00B5411D"/>
    <w:rsid w:val="00B6507D"/>
    <w:rsid w:val="00B731A0"/>
    <w:rsid w:val="00B8525D"/>
    <w:rsid w:val="00BA4CD9"/>
    <w:rsid w:val="00BE35DA"/>
    <w:rsid w:val="00BE3957"/>
    <w:rsid w:val="00C0432F"/>
    <w:rsid w:val="00C11B1A"/>
    <w:rsid w:val="00C1622B"/>
    <w:rsid w:val="00C2400B"/>
    <w:rsid w:val="00C30E0D"/>
    <w:rsid w:val="00C315A1"/>
    <w:rsid w:val="00C52674"/>
    <w:rsid w:val="00C64E2E"/>
    <w:rsid w:val="00C6601A"/>
    <w:rsid w:val="00C668EE"/>
    <w:rsid w:val="00C75999"/>
    <w:rsid w:val="00C76353"/>
    <w:rsid w:val="00C828F9"/>
    <w:rsid w:val="00C90834"/>
    <w:rsid w:val="00CA2C30"/>
    <w:rsid w:val="00CA382C"/>
    <w:rsid w:val="00CA4BDD"/>
    <w:rsid w:val="00CB1E8E"/>
    <w:rsid w:val="00CE5BED"/>
    <w:rsid w:val="00CE5E0E"/>
    <w:rsid w:val="00D05890"/>
    <w:rsid w:val="00D264C6"/>
    <w:rsid w:val="00D35CC1"/>
    <w:rsid w:val="00D42BCC"/>
    <w:rsid w:val="00D50F7C"/>
    <w:rsid w:val="00D554B8"/>
    <w:rsid w:val="00D62D68"/>
    <w:rsid w:val="00D64D4B"/>
    <w:rsid w:val="00D76395"/>
    <w:rsid w:val="00D918B6"/>
    <w:rsid w:val="00D924B4"/>
    <w:rsid w:val="00D9377A"/>
    <w:rsid w:val="00D96465"/>
    <w:rsid w:val="00DC0B02"/>
    <w:rsid w:val="00DD2648"/>
    <w:rsid w:val="00DD5F72"/>
    <w:rsid w:val="00DF5917"/>
    <w:rsid w:val="00E022D3"/>
    <w:rsid w:val="00E2395D"/>
    <w:rsid w:val="00E32341"/>
    <w:rsid w:val="00E36EF3"/>
    <w:rsid w:val="00E60D77"/>
    <w:rsid w:val="00E60ECA"/>
    <w:rsid w:val="00EB1F1C"/>
    <w:rsid w:val="00EB43ED"/>
    <w:rsid w:val="00ED538B"/>
    <w:rsid w:val="00EE07DC"/>
    <w:rsid w:val="00EE53A8"/>
    <w:rsid w:val="00EF0B58"/>
    <w:rsid w:val="00EF53B7"/>
    <w:rsid w:val="00EF603B"/>
    <w:rsid w:val="00F20E7E"/>
    <w:rsid w:val="00F30C64"/>
    <w:rsid w:val="00F36A00"/>
    <w:rsid w:val="00F47BE3"/>
    <w:rsid w:val="00F8544D"/>
    <w:rsid w:val="00F87CD6"/>
    <w:rsid w:val="00F91E89"/>
    <w:rsid w:val="00FA5C02"/>
    <w:rsid w:val="00FD06C0"/>
    <w:rsid w:val="00FD2708"/>
    <w:rsid w:val="00FD73DE"/>
    <w:rsid w:val="00FF09A7"/>
    <w:rsid w:val="00FF1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8B8C16-85C4-4F5F-801D-2E472857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53BB5"/>
    <w:rPr>
      <w:i/>
      <w:iCs/>
    </w:rPr>
  </w:style>
  <w:style w:type="paragraph" w:styleId="Header">
    <w:name w:val="header"/>
    <w:basedOn w:val="Normal"/>
    <w:link w:val="HeaderChar"/>
    <w:rsid w:val="00B6507D"/>
    <w:pPr>
      <w:tabs>
        <w:tab w:val="center" w:pos="4513"/>
        <w:tab w:val="right" w:pos="9026"/>
      </w:tabs>
      <w:spacing w:before="0" w:after="0"/>
    </w:pPr>
  </w:style>
  <w:style w:type="character" w:customStyle="1" w:styleId="HeaderChar">
    <w:name w:val="Header Char"/>
    <w:basedOn w:val="DefaultParagraphFont"/>
    <w:link w:val="Header"/>
    <w:rsid w:val="00B6507D"/>
    <w:rPr>
      <w:sz w:val="24"/>
      <w:szCs w:val="24"/>
    </w:rPr>
  </w:style>
  <w:style w:type="paragraph" w:styleId="Footer">
    <w:name w:val="footer"/>
    <w:basedOn w:val="Normal"/>
    <w:link w:val="FooterChar"/>
    <w:uiPriority w:val="99"/>
    <w:rsid w:val="00B6507D"/>
    <w:pPr>
      <w:tabs>
        <w:tab w:val="center" w:pos="4513"/>
        <w:tab w:val="right" w:pos="9026"/>
      </w:tabs>
      <w:spacing w:before="0" w:after="0"/>
    </w:pPr>
  </w:style>
  <w:style w:type="character" w:customStyle="1" w:styleId="FooterChar">
    <w:name w:val="Footer Char"/>
    <w:basedOn w:val="DefaultParagraphFont"/>
    <w:link w:val="Footer"/>
    <w:uiPriority w:val="99"/>
    <w:rsid w:val="00B6507D"/>
    <w:rPr>
      <w:sz w:val="24"/>
      <w:szCs w:val="24"/>
    </w:rPr>
  </w:style>
  <w:style w:type="paragraph" w:styleId="ListParagraph">
    <w:name w:val="List Paragraph"/>
    <w:basedOn w:val="Normal"/>
    <w:uiPriority w:val="34"/>
    <w:qFormat/>
    <w:rsid w:val="00087AFE"/>
    <w:pPr>
      <w:ind w:left="720"/>
      <w:contextualSpacing/>
    </w:pPr>
  </w:style>
  <w:style w:type="paragraph" w:styleId="BalloonText">
    <w:name w:val="Balloon Text"/>
    <w:basedOn w:val="Normal"/>
    <w:link w:val="BalloonTextChar"/>
    <w:rsid w:val="00864C9D"/>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864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1841-8631-423E-A215-B24D8DDC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27018</TotalTime>
  <Pages>6</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35</cp:revision>
  <cp:lastPrinted>2013-10-06T05:09:00Z</cp:lastPrinted>
  <dcterms:created xsi:type="dcterms:W3CDTF">2013-08-27T04:02:00Z</dcterms:created>
  <dcterms:modified xsi:type="dcterms:W3CDTF">2013-10-06T06:22:00Z</dcterms:modified>
</cp:coreProperties>
</file>